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EA" w:rsidRPr="00261C6B" w:rsidRDefault="00DF7AEA" w:rsidP="003A02D4">
      <w:pPr>
        <w:pStyle w:val="2"/>
        <w:rPr>
          <w:rFonts w:ascii="Times New Roman" w:hAnsi="Times New Roman" w:cs="Times New Roman"/>
          <w:color w:val="auto"/>
        </w:rPr>
      </w:pPr>
      <w:r w:rsidRPr="00261C6B">
        <w:rPr>
          <w:rFonts w:ascii="Times New Roman" w:hAnsi="Times New Roman" w:cs="Times New Roman"/>
          <w:color w:val="auto"/>
        </w:rPr>
        <w:t>МКУ «Управление образования» ИК МО «Лениногорский муниципальный район» РТ</w:t>
      </w: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356" w:rsidRPr="00261C6B" w:rsidRDefault="00FA5356" w:rsidP="00FA5356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5356" w:rsidRPr="00261C6B" w:rsidRDefault="00FA5356" w:rsidP="00FA5356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2239" w:rsidRPr="00261C6B" w:rsidRDefault="00DF7AEA" w:rsidP="00FA5356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Анализ работы ММО учителей родного (татарского</w:t>
      </w:r>
      <w:r w:rsidR="00494F93" w:rsidRPr="00261C6B">
        <w:rPr>
          <w:rFonts w:ascii="Times New Roman" w:hAnsi="Times New Roman" w:cs="Times New Roman"/>
          <w:sz w:val="24"/>
          <w:szCs w:val="24"/>
        </w:rPr>
        <w:t>, чувашского</w:t>
      </w:r>
      <w:r w:rsidRPr="00261C6B">
        <w:rPr>
          <w:rFonts w:ascii="Times New Roman" w:hAnsi="Times New Roman" w:cs="Times New Roman"/>
          <w:sz w:val="24"/>
          <w:szCs w:val="24"/>
        </w:rPr>
        <w:t>) языка</w:t>
      </w:r>
    </w:p>
    <w:p w:rsidR="00DF7AEA" w:rsidRPr="00261C6B" w:rsidRDefault="00E02239" w:rsidP="00FA5356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F7AEA" w:rsidRPr="00261C6B">
        <w:rPr>
          <w:rFonts w:ascii="Times New Roman" w:hAnsi="Times New Roman" w:cs="Times New Roman"/>
          <w:sz w:val="24"/>
          <w:szCs w:val="24"/>
        </w:rPr>
        <w:t xml:space="preserve"> и </w:t>
      </w:r>
      <w:r w:rsidR="00B20C36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494F93" w:rsidRPr="00261C6B">
        <w:rPr>
          <w:rFonts w:ascii="Times New Roman" w:hAnsi="Times New Roman" w:cs="Times New Roman"/>
          <w:sz w:val="24"/>
          <w:szCs w:val="24"/>
        </w:rPr>
        <w:t xml:space="preserve"> родной (татарской, чувашской )</w:t>
      </w:r>
      <w:r w:rsidR="00B20C36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DF7AEA" w:rsidRPr="00261C6B">
        <w:rPr>
          <w:rFonts w:ascii="Times New Roman" w:hAnsi="Times New Roman" w:cs="Times New Roman"/>
          <w:sz w:val="24"/>
          <w:szCs w:val="24"/>
        </w:rPr>
        <w:t>литературы</w:t>
      </w:r>
    </w:p>
    <w:p w:rsidR="00DF7AEA" w:rsidRPr="00261C6B" w:rsidRDefault="00E02239" w:rsidP="00FA5356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                                     з</w:t>
      </w:r>
      <w:r w:rsidR="00494F93" w:rsidRPr="00261C6B">
        <w:rPr>
          <w:rFonts w:ascii="Times New Roman" w:hAnsi="Times New Roman" w:cs="Times New Roman"/>
          <w:sz w:val="24"/>
          <w:szCs w:val="24"/>
        </w:rPr>
        <w:t xml:space="preserve">а </w:t>
      </w:r>
      <w:r w:rsidR="00DF7AEA" w:rsidRPr="00261C6B">
        <w:rPr>
          <w:rFonts w:ascii="Times New Roman" w:hAnsi="Times New Roman" w:cs="Times New Roman"/>
          <w:sz w:val="24"/>
          <w:szCs w:val="24"/>
        </w:rPr>
        <w:t>202</w:t>
      </w:r>
      <w:r w:rsidR="00C14749" w:rsidRPr="00261C6B">
        <w:rPr>
          <w:rFonts w:ascii="Times New Roman" w:hAnsi="Times New Roman" w:cs="Times New Roman"/>
          <w:sz w:val="24"/>
          <w:szCs w:val="24"/>
        </w:rPr>
        <w:t>2-2023</w:t>
      </w:r>
      <w:r w:rsidR="00DF7AEA" w:rsidRPr="00261C6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DF7AEA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DF7AEA" w:rsidP="00FA5356">
      <w:pPr>
        <w:tabs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Методист: </w:t>
      </w:r>
      <w:r w:rsidR="009663BA" w:rsidRPr="00261C6B">
        <w:rPr>
          <w:rFonts w:ascii="Times New Roman" w:hAnsi="Times New Roman" w:cs="Times New Roman"/>
          <w:sz w:val="24"/>
          <w:szCs w:val="24"/>
        </w:rPr>
        <w:t>Халикова Таслима Рифкатовна</w:t>
      </w:r>
    </w:p>
    <w:p w:rsidR="00494F93" w:rsidRPr="00261C6B" w:rsidRDefault="00494F93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4F93" w:rsidRPr="00261C6B" w:rsidRDefault="00494F93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AEA" w:rsidRPr="00261C6B" w:rsidRDefault="00FA5356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20C36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9663BA" w:rsidRPr="00261C6B">
        <w:rPr>
          <w:rFonts w:ascii="Times New Roman" w:hAnsi="Times New Roman" w:cs="Times New Roman"/>
          <w:sz w:val="24"/>
          <w:szCs w:val="24"/>
        </w:rPr>
        <w:t>Лениногорск ,20</w:t>
      </w:r>
      <w:r w:rsidR="00494F93" w:rsidRPr="00261C6B">
        <w:rPr>
          <w:rFonts w:ascii="Times New Roman" w:hAnsi="Times New Roman" w:cs="Times New Roman"/>
          <w:sz w:val="24"/>
          <w:szCs w:val="24"/>
        </w:rPr>
        <w:t>2</w:t>
      </w:r>
      <w:r w:rsidR="009663BA" w:rsidRPr="00261C6B">
        <w:rPr>
          <w:rFonts w:ascii="Times New Roman" w:hAnsi="Times New Roman" w:cs="Times New Roman"/>
          <w:sz w:val="24"/>
          <w:szCs w:val="24"/>
        </w:rPr>
        <w:t>3</w:t>
      </w:r>
      <w:r w:rsidR="00494F93" w:rsidRPr="00261C6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20C36" w:rsidRPr="00261C6B" w:rsidRDefault="00B20C36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20C36" w:rsidRPr="00261C6B" w:rsidRDefault="00B20C36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Педагогическими коллективами общеобразовательных </w:t>
      </w:r>
      <w:r w:rsidR="005930B9" w:rsidRPr="00261C6B">
        <w:rPr>
          <w:rFonts w:ascii="Times New Roman" w:hAnsi="Times New Roman" w:cs="Times New Roman"/>
          <w:sz w:val="24"/>
          <w:szCs w:val="24"/>
        </w:rPr>
        <w:t xml:space="preserve">  учреждений </w:t>
      </w:r>
      <w:r w:rsidR="00BD18CE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>Лениногорского муниципального района ве</w:t>
      </w:r>
      <w:r w:rsidR="00BD18CE" w:rsidRPr="00261C6B">
        <w:rPr>
          <w:rFonts w:ascii="Times New Roman" w:hAnsi="Times New Roman" w:cs="Times New Roman"/>
          <w:sz w:val="24"/>
          <w:szCs w:val="24"/>
        </w:rPr>
        <w:t>д</w:t>
      </w:r>
      <w:r w:rsidRPr="00261C6B">
        <w:rPr>
          <w:rFonts w:ascii="Times New Roman" w:hAnsi="Times New Roman" w:cs="Times New Roman"/>
          <w:sz w:val="24"/>
          <w:szCs w:val="24"/>
        </w:rPr>
        <w:t>ется целенаправленная работа по развитию национа</w:t>
      </w:r>
      <w:r w:rsidR="0095244D" w:rsidRPr="00261C6B">
        <w:rPr>
          <w:rFonts w:ascii="Times New Roman" w:hAnsi="Times New Roman" w:cs="Times New Roman"/>
          <w:sz w:val="24"/>
          <w:szCs w:val="24"/>
        </w:rPr>
        <w:t>льного образования и воспитания</w:t>
      </w:r>
      <w:r w:rsidRPr="00261C6B">
        <w:rPr>
          <w:rFonts w:ascii="Times New Roman" w:hAnsi="Times New Roman" w:cs="Times New Roman"/>
          <w:sz w:val="24"/>
          <w:szCs w:val="24"/>
        </w:rPr>
        <w:t>.</w:t>
      </w:r>
      <w:r w:rsidR="007768D9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BD18CE" w:rsidRPr="00261C6B">
        <w:rPr>
          <w:rFonts w:ascii="Times New Roman" w:hAnsi="Times New Roman" w:cs="Times New Roman"/>
          <w:sz w:val="24"/>
          <w:szCs w:val="24"/>
        </w:rPr>
        <w:t xml:space="preserve">Работа строится </w:t>
      </w:r>
      <w:r w:rsidR="0095244D" w:rsidRPr="00261C6B">
        <w:rPr>
          <w:rFonts w:ascii="Times New Roman" w:hAnsi="Times New Roman" w:cs="Times New Roman"/>
          <w:sz w:val="24"/>
          <w:szCs w:val="24"/>
        </w:rPr>
        <w:t>осн</w:t>
      </w:r>
      <w:r w:rsidR="005930B9" w:rsidRPr="00261C6B">
        <w:rPr>
          <w:rFonts w:ascii="Times New Roman" w:hAnsi="Times New Roman" w:cs="Times New Roman"/>
          <w:sz w:val="24"/>
          <w:szCs w:val="24"/>
        </w:rPr>
        <w:t xml:space="preserve">овываясь на Конституцию РФ и РТ </w:t>
      </w:r>
      <w:r w:rsidR="0095244D" w:rsidRPr="00261C6B">
        <w:rPr>
          <w:rFonts w:ascii="Times New Roman" w:hAnsi="Times New Roman" w:cs="Times New Roman"/>
          <w:sz w:val="24"/>
          <w:szCs w:val="24"/>
        </w:rPr>
        <w:t>Закона РФ  «Об образовании». «Концепции развития национального образования в Республике Татарстан до 2030 года», Закона РТ «О государственных языках РТ и других языках в РТ».</w:t>
      </w:r>
    </w:p>
    <w:p w:rsidR="0095244D" w:rsidRPr="00261C6B" w:rsidRDefault="0095244D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 Лениногорском муниципальном районе</w:t>
      </w:r>
      <w:r w:rsidR="006155C8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  внедрена программа «Сохранение, изучение и развитие государственных языков Республики Татарстан</w:t>
      </w:r>
      <w:r w:rsidR="007768D9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  </w:t>
      </w:r>
      <w:r w:rsidR="003C3C26" w:rsidRPr="00261C6B">
        <w:rPr>
          <w:rFonts w:ascii="Times New Roman" w:hAnsi="Times New Roman" w:cs="Times New Roman"/>
          <w:sz w:val="24"/>
          <w:szCs w:val="24"/>
        </w:rPr>
        <w:t>и других языков Республики Татарстан в Лениногорском районе до 2030 г.</w:t>
      </w:r>
      <w:r w:rsidR="00BD18CE" w:rsidRPr="00261C6B">
        <w:rPr>
          <w:rFonts w:ascii="Times New Roman" w:hAnsi="Times New Roman" w:cs="Times New Roman"/>
          <w:sz w:val="24"/>
          <w:szCs w:val="24"/>
        </w:rPr>
        <w:t>»</w:t>
      </w:r>
    </w:p>
    <w:p w:rsidR="00BD18CE" w:rsidRPr="00261C6B" w:rsidRDefault="00BD18CE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В районе функционируют 13 национальных школ </w:t>
      </w:r>
      <w:r w:rsidR="00C00306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 с родным (татарским)языком обучения и воспитания. В МБОУ «Гимназия №11</w:t>
      </w:r>
      <w:r w:rsidR="00ED23DE">
        <w:rPr>
          <w:rFonts w:ascii="Times New Roman" w:hAnsi="Times New Roman" w:cs="Times New Roman"/>
          <w:sz w:val="24"/>
          <w:szCs w:val="24"/>
        </w:rPr>
        <w:t xml:space="preserve"> г.Лениногорска</w:t>
      </w:r>
      <w:r w:rsidRPr="00261C6B">
        <w:rPr>
          <w:rFonts w:ascii="Times New Roman" w:hAnsi="Times New Roman" w:cs="Times New Roman"/>
          <w:sz w:val="24"/>
          <w:szCs w:val="24"/>
        </w:rPr>
        <w:t xml:space="preserve">» </w:t>
      </w:r>
      <w:r w:rsidR="006B719C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>и</w:t>
      </w:r>
      <w:r w:rsidR="00C00306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 МБОУ «Шугуровская СОШ» работают классы с преподаванием на родном татарском языке.</w:t>
      </w:r>
    </w:p>
    <w:p w:rsidR="00ED763C" w:rsidRPr="00261C6B" w:rsidRDefault="006B719C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В районе</w:t>
      </w:r>
      <w:r w:rsidR="009B49F3" w:rsidRPr="00261C6B">
        <w:rPr>
          <w:rFonts w:ascii="Times New Roman" w:hAnsi="Times New Roman" w:cs="Times New Roman"/>
          <w:sz w:val="24"/>
          <w:szCs w:val="24"/>
        </w:rPr>
        <w:t xml:space="preserve"> так же созданы условия для изучения и ра</w:t>
      </w:r>
      <w:r w:rsidR="00ED763C" w:rsidRPr="00261C6B">
        <w:rPr>
          <w:rFonts w:ascii="Times New Roman" w:hAnsi="Times New Roman" w:cs="Times New Roman"/>
          <w:sz w:val="24"/>
          <w:szCs w:val="24"/>
        </w:rPr>
        <w:t>звития языков других народов РФ</w:t>
      </w:r>
      <w:r w:rsidR="009B49F3" w:rsidRPr="00261C6B">
        <w:rPr>
          <w:rFonts w:ascii="Times New Roman" w:hAnsi="Times New Roman" w:cs="Times New Roman"/>
          <w:sz w:val="24"/>
          <w:szCs w:val="24"/>
        </w:rPr>
        <w:t>.</w:t>
      </w:r>
    </w:p>
    <w:p w:rsidR="006B719C" w:rsidRDefault="009B49F3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 МБОУ «Ново-Сережкинская ООШ»</w:t>
      </w:r>
      <w:r w:rsidR="00DD7559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>с 1 по 9 классы изучается как родной язык чувашский.</w:t>
      </w:r>
      <w:r w:rsidR="00DD7559" w:rsidRPr="00261C6B">
        <w:rPr>
          <w:rFonts w:ascii="Times New Roman" w:hAnsi="Times New Roman" w:cs="Times New Roman"/>
          <w:sz w:val="24"/>
          <w:szCs w:val="24"/>
        </w:rPr>
        <w:t xml:space="preserve"> Чувашский язык изучают все </w:t>
      </w:r>
      <w:r w:rsidR="009663BA" w:rsidRPr="00261C6B">
        <w:rPr>
          <w:rFonts w:ascii="Times New Roman" w:hAnsi="Times New Roman" w:cs="Times New Roman"/>
          <w:sz w:val="24"/>
          <w:szCs w:val="24"/>
        </w:rPr>
        <w:t>26</w:t>
      </w:r>
      <w:r w:rsidR="003509B9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DD7559" w:rsidRPr="00261C6B">
        <w:rPr>
          <w:rFonts w:ascii="Times New Roman" w:hAnsi="Times New Roman" w:cs="Times New Roman"/>
          <w:sz w:val="24"/>
          <w:szCs w:val="24"/>
        </w:rPr>
        <w:t>учащихся.</w:t>
      </w:r>
    </w:p>
    <w:p w:rsidR="00894F6D" w:rsidRPr="00ED23DE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23DE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Pr="00ED23DE">
        <w:rPr>
          <w:rFonts w:ascii="Times New Roman" w:hAnsi="Times New Roman" w:cs="Times New Roman"/>
          <w:sz w:val="24"/>
          <w:szCs w:val="24"/>
        </w:rPr>
        <w:t>: Достижение качественного образования в новых федеральных образовательных условиях через эффективное руководство процессом преподавания родного языка и литературы.</w:t>
      </w:r>
    </w:p>
    <w:p w:rsidR="00894F6D" w:rsidRPr="00ED23DE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23DE">
        <w:rPr>
          <w:rFonts w:ascii="Times New Roman" w:hAnsi="Times New Roman" w:cs="Times New Roman"/>
          <w:sz w:val="24"/>
          <w:szCs w:val="24"/>
        </w:rPr>
        <w:t>Цель: Обновление содержания преподавания родного языка и литературы в условиях реализации новых федеральных образовательных стандартов; адаптация к   современности ; достижения формирования у учащихся коммуникативных, лингвистических и социокультурных компетенций.</w:t>
      </w:r>
    </w:p>
    <w:p w:rsidR="00894F6D" w:rsidRPr="00E23C54" w:rsidRDefault="00894F6D" w:rsidP="00894F6D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 xml:space="preserve">Задачи на 2022 – 2023 учебный год: </w:t>
      </w:r>
    </w:p>
    <w:p w:rsidR="00894F6D" w:rsidRPr="00E23C54" w:rsidRDefault="00894F6D" w:rsidP="00894F6D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>1.  Продолжить активное внедрение инновационных технологий, основанных на логике цифровизации  образования .</w:t>
      </w:r>
    </w:p>
    <w:p w:rsidR="00894F6D" w:rsidRPr="00E23C54" w:rsidRDefault="00894F6D" w:rsidP="00894F6D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 xml:space="preserve">2.  Усилить    работу   по  направлению  «Проектная  и  научно-исследовательская деятельность обучающихся». Вовлекать в проектную деятельность все группы обучающихся.  </w:t>
      </w:r>
    </w:p>
    <w:p w:rsidR="00894F6D" w:rsidRPr="00E23C54" w:rsidRDefault="00894F6D" w:rsidP="00894F6D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>3.  Продолжить  совершенствование    методического  сопровождения  подготовки  и проведения  ЕГЭ/ОГЭ  по  родному( татарскому) языку  и   литературе.</w:t>
      </w:r>
    </w:p>
    <w:p w:rsidR="00894F6D" w:rsidRPr="00E23C54" w:rsidRDefault="00894F6D" w:rsidP="00894F6D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 xml:space="preserve"> 4.  Продолжить  работу  по  совершенствованию  педагогического  мастерства, мотивировать    учителей-предметников    к  участию  в  предметных  и  творческих конкурсах профессионального мастерства. </w:t>
      </w:r>
    </w:p>
    <w:p w:rsidR="00894F6D" w:rsidRPr="00E23C54" w:rsidRDefault="00894F6D" w:rsidP="00894F6D">
      <w:pPr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>5. Продолжить работу с одаренными детьми и их родителями</w:t>
      </w:r>
    </w:p>
    <w:p w:rsidR="00894F6D" w:rsidRPr="00E23C54" w:rsidRDefault="00894F6D" w:rsidP="00894F6D">
      <w:pPr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>6. Регулярно проводить заседания МО для обсуждения методических проблем , также для обмена опытом.</w:t>
      </w:r>
    </w:p>
    <w:p w:rsidR="00894F6D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4F6D" w:rsidRPr="00E23C54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3C54">
        <w:rPr>
          <w:rFonts w:ascii="Times New Roman" w:hAnsi="Times New Roman" w:cs="Times New Roman"/>
          <w:sz w:val="24"/>
          <w:szCs w:val="24"/>
        </w:rPr>
        <w:t xml:space="preserve">Поставленные цели и задачи   в 2022-2023 учебном году решались посредством заседаний ММО, методических семинаров, открытых уроков и муниципальных практических   обучающих семинаров, конкурсов профессионального мастерства, мероприятий </w:t>
      </w:r>
      <w:r w:rsidRPr="00E23C54">
        <w:rPr>
          <w:rFonts w:ascii="Times New Roman" w:hAnsi="Times New Roman" w:cs="Times New Roman"/>
          <w:sz w:val="24"/>
          <w:szCs w:val="24"/>
        </w:rPr>
        <w:lastRenderedPageBreak/>
        <w:t>приуроченному Году культурного наследия народов РФ   и конкурсов для учащихся, предметных   олимпиад. За год проведено 4 заседания ММО, в ходе которых изучалась нормативно-правовая документация, обобщался и распространялся опыт работы лучших педагогов, разрабатывались рекомендации, заслушивался анализ различных мониторингов, проводились практикумы, обсуждалась подготовка к проведению мун</w:t>
      </w:r>
      <w:r w:rsidR="00ED23DE">
        <w:rPr>
          <w:rFonts w:ascii="Times New Roman" w:hAnsi="Times New Roman" w:cs="Times New Roman"/>
          <w:sz w:val="24"/>
          <w:szCs w:val="24"/>
        </w:rPr>
        <w:t xml:space="preserve">иципальных массовых мероприятии. </w:t>
      </w:r>
      <w:r w:rsidRPr="00E23C54">
        <w:rPr>
          <w:rFonts w:ascii="Times New Roman" w:hAnsi="Times New Roman" w:cs="Times New Roman"/>
          <w:sz w:val="24"/>
          <w:szCs w:val="24"/>
        </w:rPr>
        <w:t>Процесс приобщения  родного языка  в жизнь учащихся  также ведется через внеурочные занятия: в школах района созданы театральные кружки, классы, организованы творческие объединения. Продолжается реализация проектов, направленных на сохранение и развитие языков, традиций, культур народов, проживающих на территории Республики Татарстан в 2021, 2022 годах по</w:t>
      </w:r>
      <w:r w:rsidR="00BF5F91">
        <w:rPr>
          <w:rFonts w:ascii="Times New Roman" w:hAnsi="Times New Roman" w:cs="Times New Roman"/>
          <w:sz w:val="24"/>
          <w:szCs w:val="24"/>
        </w:rPr>
        <w:t xml:space="preserve"> республиканскому конкурсу в 8</w:t>
      </w:r>
      <w:r w:rsidRPr="00E23C54">
        <w:rPr>
          <w:rFonts w:ascii="Times New Roman" w:hAnsi="Times New Roman" w:cs="Times New Roman"/>
          <w:sz w:val="24"/>
          <w:szCs w:val="24"/>
        </w:rPr>
        <w:t xml:space="preserve"> школах района. </w:t>
      </w:r>
    </w:p>
    <w:p w:rsidR="00894F6D" w:rsidRPr="006872EB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894F6D" w:rsidRPr="002F3092" w:rsidRDefault="00894F6D" w:rsidP="00894F6D">
      <w:pPr>
        <w:tabs>
          <w:tab w:val="left" w:pos="219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865"/>
        <w:gridCol w:w="2126"/>
        <w:gridCol w:w="3202"/>
      </w:tblGrid>
      <w:tr w:rsidR="00894F6D" w:rsidRPr="002F3092" w:rsidTr="005303F9">
        <w:tc>
          <w:tcPr>
            <w:tcW w:w="9831" w:type="dxa"/>
            <w:gridSpan w:val="4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b/>
                <w:sz w:val="24"/>
                <w:szCs w:val="24"/>
              </w:rPr>
              <w:t>Темы заседаний муниципального методического объединения</w:t>
            </w:r>
          </w:p>
        </w:tc>
      </w:tr>
      <w:tr w:rsidR="00894F6D" w:rsidRPr="002F3092" w:rsidTr="005303F9">
        <w:tc>
          <w:tcPr>
            <w:tcW w:w="9831" w:type="dxa"/>
            <w:gridSpan w:val="4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94F6D" w:rsidRPr="002F3092" w:rsidTr="005303F9">
        <w:tc>
          <w:tcPr>
            <w:tcW w:w="638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65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 2021-2022 учебного года. Принятие нового плана работы на 2022-2023 учебный год, определение целей и задач.</w:t>
            </w:r>
          </w:p>
        </w:tc>
        <w:tc>
          <w:tcPr>
            <w:tcW w:w="2126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3202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</w:rPr>
              <w:t>Сафиуллина Р.Ш., методист национального образования  управления образования г. Лениногорска; учителя татарского языка и литературы</w:t>
            </w:r>
          </w:p>
        </w:tc>
      </w:tr>
      <w:tr w:rsidR="00894F6D" w:rsidRPr="002F3092" w:rsidTr="005303F9">
        <w:tc>
          <w:tcPr>
            <w:tcW w:w="638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65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</w:rPr>
              <w:t>Особенности заданий  ГИА- 2023 по родному (татарскому) языку. Трудности и пути их решения.</w:t>
            </w:r>
          </w:p>
        </w:tc>
        <w:tc>
          <w:tcPr>
            <w:tcW w:w="2126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202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Р.Ш. методист национального образования  управления образования г. Лениногорска; учителя татарского языка и литературы</w:t>
            </w:r>
          </w:p>
        </w:tc>
      </w:tr>
      <w:tr w:rsidR="00894F6D" w:rsidRPr="002F3092" w:rsidTr="005303F9">
        <w:tc>
          <w:tcPr>
            <w:tcW w:w="638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65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деятельности муниципального методического объединения учителей татарского языка и литературы за I полугодие . Цифровые возможности в обучении родному языку  литературы. Активные формы работы</w:t>
            </w:r>
            <w:r w:rsidRPr="00F7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202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Т.Р. методист национального образования управления образования г. Лениногорска; учителя татарского языка и литературы</w:t>
            </w:r>
          </w:p>
        </w:tc>
      </w:tr>
      <w:tr w:rsidR="00894F6D" w:rsidRPr="002F3092" w:rsidTr="005303F9">
        <w:tc>
          <w:tcPr>
            <w:tcW w:w="638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65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 w:line="39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72A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Мастер-класс как одна из форм перспективного развития профессиональной деятельности учителей родного (татарского) языка и литературы</w:t>
            </w:r>
          </w:p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Итоги второго полугодия деятельности муниципального образования. </w:t>
            </w:r>
          </w:p>
        </w:tc>
        <w:tc>
          <w:tcPr>
            <w:tcW w:w="2126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202" w:type="dxa"/>
            <w:shd w:val="clear" w:color="auto" w:fill="auto"/>
          </w:tcPr>
          <w:p w:rsidR="00894F6D" w:rsidRPr="00F72A34" w:rsidRDefault="00894F6D" w:rsidP="0053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A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Т.Р. методист  национального образования  управления образования г. Лениногорска; учителя татарского языка и литературы</w:t>
            </w:r>
          </w:p>
        </w:tc>
      </w:tr>
    </w:tbl>
    <w:p w:rsidR="00880698" w:rsidRPr="002F3092" w:rsidRDefault="00880698" w:rsidP="006B5138">
      <w:pPr>
        <w:tabs>
          <w:tab w:val="left" w:pos="219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09CC" w:rsidRPr="00261C6B" w:rsidRDefault="006609CC" w:rsidP="00FA53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lastRenderedPageBreak/>
        <w:t>Анализ педагогических кадров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45"/>
        <w:gridCol w:w="1082"/>
        <w:gridCol w:w="980"/>
        <w:gridCol w:w="1004"/>
        <w:gridCol w:w="984"/>
        <w:gridCol w:w="971"/>
        <w:gridCol w:w="810"/>
        <w:gridCol w:w="1169"/>
      </w:tblGrid>
      <w:tr w:rsidR="00261C6B" w:rsidRPr="00261C6B" w:rsidTr="001E1826">
        <w:trPr>
          <w:trHeight w:val="240"/>
        </w:trPr>
        <w:tc>
          <w:tcPr>
            <w:tcW w:w="2345" w:type="dxa"/>
            <w:vMerge w:val="restart"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82" w:type="dxa"/>
            <w:vMerge w:val="restart"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1984" w:type="dxa"/>
            <w:gridSpan w:val="2"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34" w:type="dxa"/>
            <w:gridSpan w:val="4"/>
          </w:tcPr>
          <w:p w:rsidR="002D073B" w:rsidRPr="00261C6B" w:rsidRDefault="00F3058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</w:p>
        </w:tc>
      </w:tr>
      <w:tr w:rsidR="00261C6B" w:rsidRPr="00261C6B" w:rsidTr="001E1826">
        <w:trPr>
          <w:trHeight w:val="300"/>
        </w:trPr>
        <w:tc>
          <w:tcPr>
            <w:tcW w:w="2345" w:type="dxa"/>
            <w:vMerge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4" w:type="dxa"/>
          </w:tcPr>
          <w:p w:rsidR="002D073B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984" w:type="dxa"/>
          </w:tcPr>
          <w:p w:rsidR="002D073B" w:rsidRPr="00261C6B" w:rsidRDefault="002D07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71" w:type="dxa"/>
          </w:tcPr>
          <w:p w:rsidR="002D073B" w:rsidRPr="00261C6B" w:rsidRDefault="00F3058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810" w:type="dxa"/>
          </w:tcPr>
          <w:p w:rsidR="002D073B" w:rsidRPr="00261C6B" w:rsidRDefault="00F3058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69" w:type="dxa"/>
          </w:tcPr>
          <w:p w:rsidR="002D073B" w:rsidRPr="00261C6B" w:rsidRDefault="00F3058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261C6B" w:rsidRPr="00261C6B" w:rsidTr="001E1826">
        <w:tc>
          <w:tcPr>
            <w:tcW w:w="2345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«СОШ№1»</w:t>
            </w:r>
          </w:p>
        </w:tc>
        <w:tc>
          <w:tcPr>
            <w:tcW w:w="1082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9117C7" w:rsidRPr="00261C6B" w:rsidRDefault="00570F6E" w:rsidP="00A31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4" w:type="dxa"/>
          </w:tcPr>
          <w:p w:rsidR="000B1E19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0B1E19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1082" w:type="dxa"/>
          </w:tcPr>
          <w:p w:rsidR="000B1E19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9117C7" w:rsidRPr="00261C6B" w:rsidRDefault="00975230" w:rsidP="00975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0B1E19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0B1E19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1082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0B1E19" w:rsidRPr="00261C6B" w:rsidRDefault="00F037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1082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0B1E19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B1E19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0B1E19" w:rsidRPr="00261C6B" w:rsidRDefault="000B1E1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1082" w:type="dxa"/>
          </w:tcPr>
          <w:p w:rsidR="000B1E19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0B1E19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B1E19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0B1E19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0C1760">
        <w:trPr>
          <w:trHeight w:val="461"/>
        </w:trPr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«СОШ№6»</w:t>
            </w:r>
          </w:p>
        </w:tc>
        <w:tc>
          <w:tcPr>
            <w:tcW w:w="1082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«СОШ№7»</w:t>
            </w:r>
          </w:p>
        </w:tc>
        <w:tc>
          <w:tcPr>
            <w:tcW w:w="1082" w:type="dxa"/>
          </w:tcPr>
          <w:p w:rsidR="001E1826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:rsidR="001E1826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1E1826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E1826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1082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«СОШ№10»</w:t>
            </w:r>
          </w:p>
        </w:tc>
        <w:tc>
          <w:tcPr>
            <w:tcW w:w="1082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082" w:type="dxa"/>
          </w:tcPr>
          <w:p w:rsidR="001E1826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1E1826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1E1826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1E1826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082" w:type="dxa"/>
          </w:tcPr>
          <w:p w:rsidR="001E1826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1E1826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1E1826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E1826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51225A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5A">
              <w:rPr>
                <w:rFonts w:ascii="Times New Roman" w:hAnsi="Times New Roman" w:cs="Times New Roman"/>
                <w:sz w:val="24"/>
                <w:szCs w:val="24"/>
              </w:rPr>
              <w:t>МБОУ «СОШ№13»</w:t>
            </w:r>
          </w:p>
        </w:tc>
        <w:tc>
          <w:tcPr>
            <w:tcW w:w="1082" w:type="dxa"/>
          </w:tcPr>
          <w:p w:rsidR="001E1826" w:rsidRPr="0051225A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«Ново-Сережкинская ООШ»</w:t>
            </w:r>
          </w:p>
        </w:tc>
        <w:tc>
          <w:tcPr>
            <w:tcW w:w="1082" w:type="dxa"/>
          </w:tcPr>
          <w:p w:rsidR="001E1826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1E1826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082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1E1826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«Старо-Кувакская СОШ»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СОШ»</w:t>
            </w:r>
          </w:p>
        </w:tc>
        <w:tc>
          <w:tcPr>
            <w:tcW w:w="1082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СОШ»</w:t>
            </w:r>
          </w:p>
        </w:tc>
        <w:tc>
          <w:tcPr>
            <w:tcW w:w="1082" w:type="dxa"/>
          </w:tcPr>
          <w:p w:rsidR="001E1826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1E1826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5A"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1082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«Каркалинская ООШ»</w:t>
            </w:r>
          </w:p>
        </w:tc>
        <w:tc>
          <w:tcPr>
            <w:tcW w:w="1082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«Подлесная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«Сугушлинская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«Урмышлинская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«Куакбашская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CB041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1E1826" w:rsidRPr="00261C6B" w:rsidRDefault="00CB041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«Зай-Каратайская ООШ»</w:t>
            </w:r>
          </w:p>
        </w:tc>
        <w:tc>
          <w:tcPr>
            <w:tcW w:w="1082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«Урдалинская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1082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«Старо-Письмянская ООШ»</w:t>
            </w:r>
          </w:p>
        </w:tc>
        <w:tc>
          <w:tcPr>
            <w:tcW w:w="1082" w:type="dxa"/>
          </w:tcPr>
          <w:p w:rsidR="001E1826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«Сарабикуловская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«Нижнечершилинская ООШ»</w:t>
            </w:r>
          </w:p>
        </w:tc>
        <w:tc>
          <w:tcPr>
            <w:tcW w:w="1082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92432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«Керлигачская ООШ»</w:t>
            </w:r>
          </w:p>
        </w:tc>
        <w:tc>
          <w:tcPr>
            <w:tcW w:w="1082" w:type="dxa"/>
          </w:tcPr>
          <w:p w:rsidR="001E1826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F3618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3909E5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826" w:rsidRPr="003909E5" w:rsidRDefault="003909E5" w:rsidP="0039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50798">
        <w:trPr>
          <w:trHeight w:val="3035"/>
        </w:trPr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«Федотовская ООШ»</w:t>
            </w:r>
          </w:p>
        </w:tc>
        <w:tc>
          <w:tcPr>
            <w:tcW w:w="1082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«Новочершилинская НШДС»</w:t>
            </w:r>
          </w:p>
        </w:tc>
        <w:tc>
          <w:tcPr>
            <w:tcW w:w="1082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0C176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«Новоиштерякская НОШДС»</w:t>
            </w:r>
          </w:p>
        </w:tc>
        <w:tc>
          <w:tcPr>
            <w:tcW w:w="1082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</w:tcPr>
          <w:p w:rsidR="001E1826" w:rsidRPr="00261C6B" w:rsidRDefault="00731E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2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  <w:p w:rsidR="009117C7" w:rsidRPr="00261C6B" w:rsidRDefault="009117C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04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1E1826" w:rsidRPr="00261C6B" w:rsidRDefault="004170B4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71" w:type="dxa"/>
          </w:tcPr>
          <w:p w:rsidR="001E1826" w:rsidRPr="00261C6B" w:rsidRDefault="00C569F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10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1E1826" w:rsidRPr="00261C6B" w:rsidRDefault="003909E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1826" w:rsidRPr="00261C6B" w:rsidTr="001E1826">
        <w:tc>
          <w:tcPr>
            <w:tcW w:w="2345" w:type="dxa"/>
          </w:tcPr>
          <w:p w:rsidR="001E1826" w:rsidRPr="00261C6B" w:rsidRDefault="001E18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В процентном соотношении:</w:t>
            </w:r>
          </w:p>
        </w:tc>
        <w:tc>
          <w:tcPr>
            <w:tcW w:w="1082" w:type="dxa"/>
          </w:tcPr>
          <w:p w:rsidR="001E1826" w:rsidRPr="00261C6B" w:rsidRDefault="009117F2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80" w:type="dxa"/>
          </w:tcPr>
          <w:p w:rsidR="001E1826" w:rsidRPr="00261C6B" w:rsidRDefault="00C569F6" w:rsidP="00C569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F2120A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2120A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04" w:type="dxa"/>
          </w:tcPr>
          <w:p w:rsidR="001E1826" w:rsidRPr="00261C6B" w:rsidRDefault="00C569F6" w:rsidP="00C569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  <w:r w:rsidR="009117F2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84" w:type="dxa"/>
          </w:tcPr>
          <w:p w:rsidR="001E1826" w:rsidRPr="00261C6B" w:rsidRDefault="00C569F6" w:rsidP="00C569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</w:t>
            </w: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20A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1" w:type="dxa"/>
          </w:tcPr>
          <w:p w:rsidR="001E1826" w:rsidRPr="00261C6B" w:rsidRDefault="00C569F6" w:rsidP="00C569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50,7%</w:t>
            </w:r>
          </w:p>
        </w:tc>
        <w:tc>
          <w:tcPr>
            <w:tcW w:w="810" w:type="dxa"/>
          </w:tcPr>
          <w:p w:rsidR="001E1826" w:rsidRPr="00261C6B" w:rsidRDefault="00C569F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  <w:r w:rsidR="00F2120A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1E1826" w:rsidRPr="00261C6B" w:rsidRDefault="00C569F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  <w:r w:rsidR="00F2120A"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609CC" w:rsidRPr="00261C6B" w:rsidRDefault="006609CC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70F" w:rsidRPr="00261C6B" w:rsidRDefault="009B170F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В состав муниципального методического объединения учителей родного (татарского, чувашского) языка и родной (т</w:t>
      </w:r>
      <w:r w:rsidR="00B6389A" w:rsidRPr="00261C6B">
        <w:rPr>
          <w:rFonts w:ascii="Times New Roman" w:hAnsi="Times New Roman" w:cs="Times New Roman"/>
          <w:sz w:val="24"/>
          <w:szCs w:val="24"/>
        </w:rPr>
        <w:t xml:space="preserve">атарской. чувашской) </w:t>
      </w:r>
      <w:r w:rsidRPr="00261C6B">
        <w:rPr>
          <w:rFonts w:ascii="Times New Roman" w:hAnsi="Times New Roman" w:cs="Times New Roman"/>
          <w:sz w:val="24"/>
          <w:szCs w:val="24"/>
        </w:rPr>
        <w:t xml:space="preserve"> литературного чтения на родном </w:t>
      </w:r>
      <w:r w:rsidRPr="00261C6B">
        <w:rPr>
          <w:rFonts w:ascii="Times New Roman" w:hAnsi="Times New Roman" w:cs="Times New Roman"/>
          <w:sz w:val="24"/>
          <w:szCs w:val="24"/>
        </w:rPr>
        <w:lastRenderedPageBreak/>
        <w:t>(татарском,</w:t>
      </w:r>
      <w:r w:rsidR="00F2120A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чувашском ) языке входят </w:t>
      </w:r>
      <w:r w:rsidR="00C569F6">
        <w:rPr>
          <w:rFonts w:ascii="Times New Roman" w:hAnsi="Times New Roman" w:cs="Times New Roman"/>
          <w:sz w:val="24"/>
          <w:szCs w:val="24"/>
        </w:rPr>
        <w:t>81</w:t>
      </w:r>
      <w:r w:rsidR="009117F2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 xml:space="preserve">учителя. Из </w:t>
      </w:r>
      <w:r w:rsidR="00C569F6">
        <w:rPr>
          <w:rFonts w:ascii="Times New Roman" w:hAnsi="Times New Roman" w:cs="Times New Roman"/>
          <w:sz w:val="24"/>
          <w:szCs w:val="24"/>
        </w:rPr>
        <w:t>них 9</w:t>
      </w:r>
      <w:r w:rsidR="00F2120A" w:rsidRPr="00261C6B">
        <w:rPr>
          <w:rFonts w:ascii="Times New Roman" w:hAnsi="Times New Roman" w:cs="Times New Roman"/>
          <w:sz w:val="24"/>
          <w:szCs w:val="24"/>
        </w:rPr>
        <w:t>8</w:t>
      </w:r>
      <w:r w:rsidR="00C569F6">
        <w:rPr>
          <w:rFonts w:ascii="Times New Roman" w:hAnsi="Times New Roman" w:cs="Times New Roman"/>
          <w:sz w:val="24"/>
          <w:szCs w:val="24"/>
        </w:rPr>
        <w:t>,7</w:t>
      </w:r>
      <w:r w:rsidR="00F2120A" w:rsidRPr="00261C6B">
        <w:rPr>
          <w:rFonts w:ascii="Times New Roman" w:hAnsi="Times New Roman" w:cs="Times New Roman"/>
          <w:sz w:val="24"/>
          <w:szCs w:val="24"/>
        </w:rPr>
        <w:t>% имеют высш</w:t>
      </w:r>
      <w:r w:rsidR="00C569F6">
        <w:rPr>
          <w:rFonts w:ascii="Times New Roman" w:hAnsi="Times New Roman" w:cs="Times New Roman"/>
          <w:sz w:val="24"/>
          <w:szCs w:val="24"/>
        </w:rPr>
        <w:t>ее образование, 1 учитель</w:t>
      </w:r>
      <w:r w:rsidRPr="00261C6B">
        <w:rPr>
          <w:rFonts w:ascii="Times New Roman" w:hAnsi="Times New Roman" w:cs="Times New Roman"/>
          <w:sz w:val="24"/>
          <w:szCs w:val="24"/>
        </w:rPr>
        <w:t xml:space="preserve"> средне</w:t>
      </w:r>
      <w:r w:rsidR="00F2120A" w:rsidRPr="00261C6B">
        <w:rPr>
          <w:rFonts w:ascii="Times New Roman" w:hAnsi="Times New Roman" w:cs="Times New Roman"/>
          <w:sz w:val="24"/>
          <w:szCs w:val="24"/>
        </w:rPr>
        <w:t>- специальное. Высшую категорию</w:t>
      </w:r>
      <w:r w:rsidRPr="00261C6B">
        <w:rPr>
          <w:rFonts w:ascii="Times New Roman" w:hAnsi="Times New Roman" w:cs="Times New Roman"/>
          <w:sz w:val="24"/>
          <w:szCs w:val="24"/>
        </w:rPr>
        <w:t xml:space="preserve"> имеют </w:t>
      </w:r>
      <w:r w:rsidR="009117F2" w:rsidRPr="00261C6B">
        <w:rPr>
          <w:rFonts w:ascii="Times New Roman" w:hAnsi="Times New Roman" w:cs="Times New Roman"/>
          <w:sz w:val="24"/>
          <w:szCs w:val="24"/>
        </w:rPr>
        <w:t xml:space="preserve">34 </w:t>
      </w:r>
      <w:r w:rsidRPr="00261C6B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C569F6">
        <w:rPr>
          <w:rFonts w:ascii="Times New Roman" w:hAnsi="Times New Roman" w:cs="Times New Roman"/>
          <w:sz w:val="24"/>
          <w:szCs w:val="24"/>
        </w:rPr>
        <w:t>(41,9</w:t>
      </w:r>
      <w:r w:rsidRPr="00261C6B">
        <w:rPr>
          <w:rFonts w:ascii="Times New Roman" w:hAnsi="Times New Roman" w:cs="Times New Roman"/>
          <w:sz w:val="24"/>
          <w:szCs w:val="24"/>
        </w:rPr>
        <w:t xml:space="preserve">%), первую категорию — </w:t>
      </w:r>
      <w:r w:rsidR="00C569F6">
        <w:rPr>
          <w:rFonts w:ascii="Times New Roman" w:hAnsi="Times New Roman" w:cs="Times New Roman"/>
          <w:sz w:val="24"/>
          <w:szCs w:val="24"/>
        </w:rPr>
        <w:t>41</w:t>
      </w:r>
      <w:r w:rsidRPr="00261C6B">
        <w:rPr>
          <w:rFonts w:ascii="Times New Roman" w:hAnsi="Times New Roman" w:cs="Times New Roman"/>
          <w:sz w:val="24"/>
          <w:szCs w:val="24"/>
        </w:rPr>
        <w:t xml:space="preserve"> учителя (</w:t>
      </w:r>
      <w:r w:rsidR="00F2120A" w:rsidRPr="00261C6B">
        <w:rPr>
          <w:rFonts w:ascii="Times New Roman" w:hAnsi="Times New Roman" w:cs="Times New Roman"/>
          <w:sz w:val="24"/>
          <w:szCs w:val="24"/>
        </w:rPr>
        <w:t>5</w:t>
      </w:r>
      <w:r w:rsidR="00C569F6">
        <w:rPr>
          <w:rFonts w:ascii="Times New Roman" w:hAnsi="Times New Roman" w:cs="Times New Roman"/>
          <w:sz w:val="24"/>
          <w:szCs w:val="24"/>
        </w:rPr>
        <w:t>0,7%), 3</w:t>
      </w:r>
      <w:r w:rsidRPr="00261C6B">
        <w:rPr>
          <w:rFonts w:ascii="Times New Roman" w:hAnsi="Times New Roman" w:cs="Times New Roman"/>
          <w:sz w:val="24"/>
          <w:szCs w:val="24"/>
        </w:rPr>
        <w:t xml:space="preserve"> у</w:t>
      </w:r>
      <w:r w:rsidR="00C569F6">
        <w:rPr>
          <w:rFonts w:ascii="Times New Roman" w:hAnsi="Times New Roman" w:cs="Times New Roman"/>
          <w:sz w:val="24"/>
          <w:szCs w:val="24"/>
        </w:rPr>
        <w:t>чителя</w:t>
      </w:r>
      <w:r w:rsidR="00B6389A" w:rsidRPr="00261C6B">
        <w:rPr>
          <w:rFonts w:ascii="Times New Roman" w:hAnsi="Times New Roman" w:cs="Times New Roman"/>
          <w:sz w:val="24"/>
          <w:szCs w:val="24"/>
        </w:rPr>
        <w:t xml:space="preserve"> имеют категорию СЗД (</w:t>
      </w:r>
      <w:r w:rsidR="00C569F6">
        <w:rPr>
          <w:rFonts w:ascii="Times New Roman" w:hAnsi="Times New Roman" w:cs="Times New Roman"/>
          <w:sz w:val="24"/>
          <w:szCs w:val="24"/>
        </w:rPr>
        <w:t>3,7</w:t>
      </w:r>
      <w:r w:rsidRPr="00261C6B">
        <w:rPr>
          <w:rFonts w:ascii="Times New Roman" w:hAnsi="Times New Roman" w:cs="Times New Roman"/>
          <w:sz w:val="24"/>
          <w:szCs w:val="24"/>
        </w:rPr>
        <w:t>%). без</w:t>
      </w:r>
      <w:r w:rsidR="00F2120A" w:rsidRPr="00261C6B">
        <w:rPr>
          <w:rFonts w:ascii="Times New Roman" w:hAnsi="Times New Roman" w:cs="Times New Roman"/>
          <w:sz w:val="24"/>
          <w:szCs w:val="24"/>
        </w:rPr>
        <w:t xml:space="preserve"> категор</w:t>
      </w:r>
      <w:r w:rsidR="00401727" w:rsidRPr="00261C6B">
        <w:rPr>
          <w:rFonts w:ascii="Times New Roman" w:hAnsi="Times New Roman" w:cs="Times New Roman"/>
          <w:sz w:val="24"/>
          <w:szCs w:val="24"/>
        </w:rPr>
        <w:t>ии на сегодняшний</w:t>
      </w:r>
      <w:r w:rsidR="00B6389A" w:rsidRPr="00261C6B">
        <w:rPr>
          <w:rFonts w:ascii="Times New Roman" w:hAnsi="Times New Roman" w:cs="Times New Roman"/>
          <w:sz w:val="24"/>
          <w:szCs w:val="24"/>
        </w:rPr>
        <w:t xml:space="preserve"> день </w:t>
      </w:r>
      <w:r w:rsidR="00C569F6">
        <w:rPr>
          <w:rFonts w:ascii="Times New Roman" w:hAnsi="Times New Roman" w:cs="Times New Roman"/>
          <w:sz w:val="24"/>
          <w:szCs w:val="24"/>
        </w:rPr>
        <w:t>3 учителя (3,7</w:t>
      </w:r>
      <w:r w:rsidRPr="00261C6B">
        <w:rPr>
          <w:rFonts w:ascii="Times New Roman" w:hAnsi="Times New Roman" w:cs="Times New Roman"/>
          <w:sz w:val="24"/>
          <w:szCs w:val="24"/>
        </w:rPr>
        <w:t>%).</w:t>
      </w:r>
    </w:p>
    <w:p w:rsidR="00B6389A" w:rsidRPr="00261C6B" w:rsidRDefault="009B170F" w:rsidP="00FA5356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Все учителя своевременно прошли курсы повышения квалификации</w:t>
      </w:r>
      <w:r w:rsidR="00F2120A" w:rsidRPr="00261C6B">
        <w:rPr>
          <w:rFonts w:ascii="Times New Roman" w:hAnsi="Times New Roman" w:cs="Times New Roman"/>
          <w:sz w:val="24"/>
          <w:szCs w:val="24"/>
        </w:rPr>
        <w:t>.</w:t>
      </w:r>
      <w:r w:rsidR="004C69CD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B6389A" w:rsidRPr="00261C6B">
        <w:rPr>
          <w:rFonts w:ascii="Times New Roman" w:hAnsi="Times New Roman" w:cs="Times New Roman"/>
          <w:sz w:val="24"/>
          <w:szCs w:val="24"/>
        </w:rPr>
        <w:t>Уровень категорийности учителей родного языка и родной литературы на родном языке 96.5 %</w:t>
      </w:r>
    </w:p>
    <w:p w:rsidR="00FA5356" w:rsidRPr="00BF5F91" w:rsidRDefault="009B170F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Вывод: уровень  категорийности учителей родного языка и родной литературы на родном языке считать удовлетворительным.</w:t>
      </w:r>
    </w:p>
    <w:p w:rsidR="00FA5356" w:rsidRPr="00261C6B" w:rsidRDefault="00FA5356" w:rsidP="00FA53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170F" w:rsidRPr="00261C6B" w:rsidRDefault="009B170F" w:rsidP="00FA53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1C6B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B170F" w:rsidRPr="00261C6B" w:rsidRDefault="00F2120A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1.</w:t>
      </w:r>
      <w:r w:rsidR="00BF5F91">
        <w:rPr>
          <w:rFonts w:ascii="Times New Roman" w:hAnsi="Times New Roman" w:cs="Times New Roman"/>
          <w:sz w:val="24"/>
          <w:szCs w:val="24"/>
        </w:rPr>
        <w:t>МБОУ «СОШ №1</w:t>
      </w:r>
      <w:r w:rsidR="009B170F" w:rsidRPr="00261C6B">
        <w:rPr>
          <w:rFonts w:ascii="Times New Roman" w:hAnsi="Times New Roman" w:cs="Times New Roman"/>
          <w:sz w:val="24"/>
          <w:szCs w:val="24"/>
        </w:rPr>
        <w:t>», МБОУ «Гимназия №11</w:t>
      </w:r>
      <w:r w:rsidR="00731EBD" w:rsidRPr="00261C6B">
        <w:rPr>
          <w:rFonts w:ascii="Times New Roman" w:hAnsi="Times New Roman" w:cs="Times New Roman"/>
          <w:sz w:val="24"/>
          <w:szCs w:val="24"/>
        </w:rPr>
        <w:t>»</w:t>
      </w:r>
      <w:r w:rsidR="002332F0" w:rsidRPr="00261C6B">
        <w:rPr>
          <w:rFonts w:ascii="Times New Roman" w:hAnsi="Times New Roman" w:cs="Times New Roman"/>
          <w:sz w:val="24"/>
          <w:szCs w:val="24"/>
        </w:rPr>
        <w:t>,</w:t>
      </w:r>
      <w:r w:rsidR="004C69CD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9B170F" w:rsidRPr="00261C6B">
        <w:rPr>
          <w:rFonts w:ascii="Times New Roman" w:hAnsi="Times New Roman" w:cs="Times New Roman"/>
          <w:sz w:val="24"/>
          <w:szCs w:val="24"/>
        </w:rPr>
        <w:t>«И</w:t>
      </w:r>
      <w:r w:rsidR="002332F0" w:rsidRPr="00261C6B">
        <w:rPr>
          <w:rFonts w:ascii="Times New Roman" w:hAnsi="Times New Roman" w:cs="Times New Roman"/>
          <w:sz w:val="24"/>
          <w:szCs w:val="24"/>
        </w:rPr>
        <w:t>вановская ООШ»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 повысить категорийность учителей родного языка и родной литературы на родном языке</w:t>
      </w:r>
      <w:r w:rsidR="002332F0" w:rsidRPr="00261C6B">
        <w:rPr>
          <w:rFonts w:ascii="Times New Roman" w:hAnsi="Times New Roman" w:cs="Times New Roman"/>
          <w:sz w:val="24"/>
          <w:szCs w:val="24"/>
        </w:rPr>
        <w:t>.</w:t>
      </w:r>
    </w:p>
    <w:p w:rsidR="009B170F" w:rsidRPr="00261C6B" w:rsidRDefault="00F2120A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2.</w:t>
      </w:r>
      <w:r w:rsidR="009B170F" w:rsidRPr="00261C6B">
        <w:rPr>
          <w:rFonts w:ascii="Times New Roman" w:hAnsi="Times New Roman" w:cs="Times New Roman"/>
          <w:sz w:val="24"/>
          <w:szCs w:val="24"/>
        </w:rPr>
        <w:t>МБОУ «Федотовская ООШ»</w:t>
      </w:r>
      <w:r w:rsidR="004C69CD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3F3083">
        <w:rPr>
          <w:rFonts w:ascii="Times New Roman" w:hAnsi="Times New Roman" w:cs="Times New Roman"/>
          <w:sz w:val="24"/>
          <w:szCs w:val="24"/>
        </w:rPr>
        <w:t>о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братить внимание на </w:t>
      </w:r>
      <w:r w:rsidR="002332F0" w:rsidRPr="00261C6B">
        <w:rPr>
          <w:rFonts w:ascii="Times New Roman" w:hAnsi="Times New Roman" w:cs="Times New Roman"/>
          <w:sz w:val="24"/>
          <w:szCs w:val="24"/>
        </w:rPr>
        <w:t>образование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 учителей родного </w:t>
      </w:r>
      <w:r w:rsidR="002332F0" w:rsidRPr="00261C6B">
        <w:rPr>
          <w:rFonts w:ascii="Times New Roman" w:hAnsi="Times New Roman" w:cs="Times New Roman"/>
          <w:sz w:val="24"/>
          <w:szCs w:val="24"/>
        </w:rPr>
        <w:t>языка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 и </w:t>
      </w:r>
      <w:r w:rsidR="002332F0" w:rsidRPr="00261C6B"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литературы на родном </w:t>
      </w:r>
      <w:r w:rsidR="002332F0" w:rsidRPr="00261C6B">
        <w:rPr>
          <w:rFonts w:ascii="Times New Roman" w:hAnsi="Times New Roman" w:cs="Times New Roman"/>
          <w:sz w:val="24"/>
          <w:szCs w:val="24"/>
        </w:rPr>
        <w:t>языке.</w:t>
      </w:r>
      <w:r w:rsidR="009B170F" w:rsidRPr="00261C6B">
        <w:rPr>
          <w:rFonts w:ascii="Times New Roman" w:hAnsi="Times New Roman" w:cs="Times New Roman"/>
          <w:sz w:val="24"/>
          <w:szCs w:val="24"/>
        </w:rPr>
        <w:t xml:space="preserve"> При возможности повысить уровень образования педагогов.</w:t>
      </w:r>
    </w:p>
    <w:p w:rsidR="00181A97" w:rsidRPr="00BF5F91" w:rsidRDefault="00F2120A" w:rsidP="00FA53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F91">
        <w:rPr>
          <w:rFonts w:ascii="Times New Roman" w:hAnsi="Times New Roman" w:cs="Times New Roman"/>
          <w:b/>
          <w:sz w:val="24"/>
          <w:szCs w:val="24"/>
        </w:rPr>
        <w:t>Эффективно используемые</w:t>
      </w:r>
      <w:r w:rsidR="008063EC" w:rsidRPr="00BF5F91">
        <w:rPr>
          <w:rFonts w:ascii="Times New Roman" w:hAnsi="Times New Roman" w:cs="Times New Roman"/>
          <w:b/>
          <w:sz w:val="24"/>
          <w:szCs w:val="24"/>
        </w:rPr>
        <w:t xml:space="preserve"> современные образовательные технологии, методики и формы работы</w:t>
      </w:r>
      <w:r w:rsidRPr="00BF5F91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181A97" w:rsidRPr="00BF5F91">
        <w:rPr>
          <w:rFonts w:ascii="Times New Roman" w:hAnsi="Times New Roman" w:cs="Times New Roman"/>
          <w:b/>
          <w:sz w:val="24"/>
          <w:szCs w:val="24"/>
        </w:rPr>
        <w:t>чителя</w:t>
      </w:r>
      <w:r w:rsidRPr="00BF5F91">
        <w:rPr>
          <w:rFonts w:ascii="Times New Roman" w:hAnsi="Times New Roman" w:cs="Times New Roman"/>
          <w:b/>
          <w:sz w:val="24"/>
          <w:szCs w:val="24"/>
        </w:rPr>
        <w:t>ми</w:t>
      </w:r>
      <w:r w:rsidR="00181A97" w:rsidRPr="00BF5F91">
        <w:rPr>
          <w:rFonts w:ascii="Times New Roman" w:hAnsi="Times New Roman" w:cs="Times New Roman"/>
          <w:b/>
          <w:sz w:val="24"/>
          <w:szCs w:val="24"/>
        </w:rPr>
        <w:t xml:space="preserve"> родного языка и литературы общеобразовательных учреждений Лениногорского </w:t>
      </w:r>
      <w:r w:rsidRPr="00BF5F9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181A97" w:rsidRPr="00BF5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9CD" w:rsidRPr="00BF5F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Информационно – коммуникационная технология;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мышления;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Проектная технология;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Технология развивающего обучения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  <w:r w:rsidRPr="00261C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BED" w:rsidRPr="00261C6B" w:rsidRDefault="00EF5BED" w:rsidP="00FA5356">
      <w:pPr>
        <w:tabs>
          <w:tab w:val="left" w:pos="6792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Технология проблемного обучения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</w:p>
    <w:p w:rsidR="006F3C3C" w:rsidRPr="00261C6B" w:rsidRDefault="00EF5BED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Игровые технологии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</w:p>
    <w:p w:rsidR="006F3C3C" w:rsidRPr="00261C6B" w:rsidRDefault="006F3C3C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Технология интегрированного обучения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  <w:r w:rsidRPr="00261C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C3C" w:rsidRPr="00261C6B" w:rsidRDefault="006F3C3C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Технология тв</w:t>
      </w:r>
      <w:r w:rsidR="00401727" w:rsidRPr="00261C6B">
        <w:rPr>
          <w:rFonts w:ascii="Times New Roman" w:hAnsi="Times New Roman" w:cs="Times New Roman"/>
          <w:sz w:val="24"/>
          <w:szCs w:val="24"/>
        </w:rPr>
        <w:t>орческого развития А.З.Рахимова;</w:t>
      </w:r>
    </w:p>
    <w:p w:rsidR="006F3C3C" w:rsidRPr="00261C6B" w:rsidRDefault="00FA5356" w:rsidP="00FA53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Т</w:t>
      </w:r>
      <w:r w:rsidR="006F3C3C" w:rsidRPr="00261C6B">
        <w:rPr>
          <w:rFonts w:ascii="Times New Roman" w:hAnsi="Times New Roman" w:cs="Times New Roman"/>
          <w:sz w:val="24"/>
          <w:szCs w:val="24"/>
        </w:rPr>
        <w:t>ехнология коммуникативного обучения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</w:p>
    <w:p w:rsidR="006F3C3C" w:rsidRPr="00261C6B" w:rsidRDefault="006F3C3C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Исследовательская методика;</w:t>
      </w:r>
    </w:p>
    <w:p w:rsidR="006F3C3C" w:rsidRPr="00261C6B" w:rsidRDefault="00401727" w:rsidP="00FA535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С</w:t>
      </w:r>
      <w:r w:rsidR="006F3C3C" w:rsidRPr="00261C6B">
        <w:rPr>
          <w:rFonts w:ascii="Times New Roman" w:hAnsi="Times New Roman" w:cs="Times New Roman"/>
          <w:sz w:val="24"/>
          <w:szCs w:val="24"/>
        </w:rPr>
        <w:t>равнительная методика;</w:t>
      </w:r>
    </w:p>
    <w:p w:rsidR="006F3C3C" w:rsidRPr="00261C6B" w:rsidRDefault="006F3C3C" w:rsidP="00FA5356">
      <w:pPr>
        <w:tabs>
          <w:tab w:val="left" w:pos="679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401727" w:rsidRPr="00261C6B">
        <w:rPr>
          <w:rFonts w:ascii="Times New Roman" w:hAnsi="Times New Roman" w:cs="Times New Roman"/>
          <w:sz w:val="24"/>
          <w:szCs w:val="24"/>
        </w:rPr>
        <w:t>;</w:t>
      </w:r>
    </w:p>
    <w:p w:rsidR="006F3C3C" w:rsidRPr="00261C6B" w:rsidRDefault="00401727" w:rsidP="00FA5356">
      <w:pPr>
        <w:tabs>
          <w:tab w:val="left" w:pos="679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 Э</w:t>
      </w:r>
      <w:r w:rsidR="006F3C3C" w:rsidRPr="00261C6B">
        <w:rPr>
          <w:rFonts w:ascii="Times New Roman" w:hAnsi="Times New Roman" w:cs="Times New Roman"/>
          <w:sz w:val="24"/>
          <w:szCs w:val="24"/>
        </w:rPr>
        <w:t>вр</w:t>
      </w:r>
      <w:r w:rsidR="006F3C3C" w:rsidRPr="00261C6B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6F3C3C" w:rsidRPr="00261C6B">
        <w:rPr>
          <w:rFonts w:ascii="Times New Roman" w:hAnsi="Times New Roman" w:cs="Times New Roman"/>
          <w:sz w:val="24"/>
          <w:szCs w:val="24"/>
        </w:rPr>
        <w:t xml:space="preserve">стический </w:t>
      </w:r>
    </w:p>
    <w:p w:rsidR="00EF5BED" w:rsidRPr="00261C6B" w:rsidRDefault="00401727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П</w:t>
      </w:r>
      <w:r w:rsidR="006F3C3C" w:rsidRPr="00261C6B">
        <w:rPr>
          <w:rFonts w:ascii="Times New Roman" w:hAnsi="Times New Roman" w:cs="Times New Roman"/>
          <w:sz w:val="24"/>
          <w:szCs w:val="24"/>
        </w:rPr>
        <w:t>роблемный</w:t>
      </w:r>
      <w:r w:rsidRPr="00261C6B">
        <w:rPr>
          <w:rFonts w:ascii="Times New Roman" w:hAnsi="Times New Roman" w:cs="Times New Roman"/>
          <w:sz w:val="24"/>
          <w:szCs w:val="24"/>
        </w:rPr>
        <w:t>;</w:t>
      </w:r>
    </w:p>
    <w:p w:rsidR="00BE4EC0" w:rsidRPr="00261C6B" w:rsidRDefault="006E7475" w:rsidP="00FA5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методика А. Яхина</w:t>
      </w:r>
    </w:p>
    <w:p w:rsidR="004C69CD" w:rsidRPr="00261C6B" w:rsidRDefault="004C69CD" w:rsidP="00FA53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Все учителя родного (татарского, чувашского) языка и литературы используют совреме</w:t>
      </w:r>
      <w:r w:rsidR="00ED763C" w:rsidRPr="00261C6B">
        <w:rPr>
          <w:rFonts w:ascii="Times New Roman" w:hAnsi="Times New Roman" w:cs="Times New Roman"/>
          <w:sz w:val="24"/>
          <w:szCs w:val="24"/>
        </w:rPr>
        <w:t>нные образовательные технологии</w:t>
      </w:r>
      <w:r w:rsidRPr="00261C6B">
        <w:rPr>
          <w:rFonts w:ascii="Times New Roman" w:hAnsi="Times New Roman" w:cs="Times New Roman"/>
          <w:sz w:val="24"/>
          <w:szCs w:val="24"/>
        </w:rPr>
        <w:t>,</w:t>
      </w:r>
      <w:r w:rsidR="00B6389A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Pr="00261C6B">
        <w:rPr>
          <w:rFonts w:ascii="Times New Roman" w:hAnsi="Times New Roman" w:cs="Times New Roman"/>
          <w:sz w:val="24"/>
          <w:szCs w:val="24"/>
        </w:rPr>
        <w:t>методики и формы работы.</w:t>
      </w:r>
    </w:p>
    <w:p w:rsidR="00C00306" w:rsidRPr="00261C6B" w:rsidRDefault="004C69CD" w:rsidP="00FA53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t>Вывод</w:t>
      </w:r>
      <w:r w:rsidRPr="00261C6B">
        <w:rPr>
          <w:rFonts w:ascii="Times New Roman" w:hAnsi="Times New Roman" w:cs="Times New Roman"/>
          <w:sz w:val="24"/>
          <w:szCs w:val="24"/>
        </w:rPr>
        <w:t xml:space="preserve">: </w:t>
      </w:r>
      <w:r w:rsidR="00C00306" w:rsidRPr="00261C6B">
        <w:rPr>
          <w:rFonts w:ascii="Times New Roman" w:hAnsi="Times New Roman" w:cs="Times New Roman"/>
          <w:sz w:val="24"/>
          <w:szCs w:val="24"/>
        </w:rPr>
        <w:t>Педагоги активно обобщают свой опыт работы, постоянно знакомятся с новыми программами и технологиями, активно апробируют и внедряют их. Они принимают участие в семинарах, методических объединениях, практических занятиях на школьном, муниципальном и региональном уровне.</w:t>
      </w:r>
      <w:r w:rsidR="006E7475" w:rsidRPr="00261C6B">
        <w:rPr>
          <w:rFonts w:ascii="Times New Roman" w:hAnsi="Times New Roman" w:cs="Times New Roman"/>
          <w:sz w:val="24"/>
          <w:szCs w:val="24"/>
        </w:rPr>
        <w:t xml:space="preserve"> Использование широкого спектра педагогических технологий дает возможность педагогам  продуктивно использовать учебное время и добиваться высоких результатов обученности учащихся.</w:t>
      </w:r>
    </w:p>
    <w:p w:rsidR="004C69CD" w:rsidRPr="00261C6B" w:rsidRDefault="004C69CD" w:rsidP="00FA53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568F" w:rsidRPr="00261C6B" w:rsidRDefault="00BE4EC0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lastRenderedPageBreak/>
        <w:t>Работа по выявлению и распространению опыта</w:t>
      </w:r>
      <w:r w:rsidRPr="00261C6B">
        <w:rPr>
          <w:rFonts w:ascii="Times New Roman" w:hAnsi="Times New Roman" w:cs="Times New Roman"/>
          <w:sz w:val="24"/>
          <w:szCs w:val="24"/>
        </w:rPr>
        <w:t>:</w:t>
      </w:r>
      <w:r w:rsidR="00C569F6">
        <w:rPr>
          <w:rFonts w:ascii="Times New Roman" w:hAnsi="Times New Roman" w:cs="Times New Roman"/>
          <w:sz w:val="24"/>
          <w:szCs w:val="24"/>
        </w:rPr>
        <w:t xml:space="preserve"> В 2022</w:t>
      </w:r>
      <w:r w:rsidR="00181A97" w:rsidRPr="00261C6B">
        <w:rPr>
          <w:rFonts w:ascii="Times New Roman" w:hAnsi="Times New Roman" w:cs="Times New Roman"/>
          <w:sz w:val="24"/>
          <w:szCs w:val="24"/>
        </w:rPr>
        <w:t>-202</w:t>
      </w:r>
      <w:r w:rsidR="00C569F6">
        <w:rPr>
          <w:rFonts w:ascii="Times New Roman" w:hAnsi="Times New Roman" w:cs="Times New Roman"/>
          <w:sz w:val="24"/>
          <w:szCs w:val="24"/>
        </w:rPr>
        <w:t>3</w:t>
      </w:r>
      <w:r w:rsidR="00181A97" w:rsidRPr="00261C6B">
        <w:rPr>
          <w:rFonts w:ascii="Times New Roman" w:hAnsi="Times New Roman" w:cs="Times New Roman"/>
          <w:sz w:val="24"/>
          <w:szCs w:val="24"/>
        </w:rPr>
        <w:t xml:space="preserve"> учебном году учителя распространяли свой педагогический опыт посредством участия в конкурсах, семинарах, конференциях, делились передовым педагогическим опытом в электронных печатных изданиях, показывали открытые уроки, внеурочные мероприятия на различных уровнях</w:t>
      </w:r>
      <w:r w:rsidR="0051647F" w:rsidRPr="00261C6B">
        <w:rPr>
          <w:rFonts w:ascii="Times New Roman" w:hAnsi="Times New Roman" w:cs="Times New Roman"/>
          <w:sz w:val="24"/>
          <w:szCs w:val="24"/>
        </w:rPr>
        <w:t xml:space="preserve">. </w:t>
      </w:r>
      <w:r w:rsidR="00AA6D01" w:rsidRPr="00261C6B">
        <w:rPr>
          <w:rFonts w:ascii="Times New Roman" w:hAnsi="Times New Roman" w:cs="Times New Roman"/>
          <w:sz w:val="24"/>
          <w:szCs w:val="24"/>
        </w:rPr>
        <w:t>Участие -</w:t>
      </w:r>
      <w:r w:rsidR="00C569F6">
        <w:rPr>
          <w:rFonts w:ascii="Times New Roman" w:hAnsi="Times New Roman" w:cs="Times New Roman"/>
          <w:sz w:val="24"/>
          <w:szCs w:val="24"/>
        </w:rPr>
        <w:t>94</w:t>
      </w:r>
      <w:r w:rsidR="00AA6D01" w:rsidRPr="00261C6B">
        <w:rPr>
          <w:rFonts w:ascii="Times New Roman" w:hAnsi="Times New Roman" w:cs="Times New Roman"/>
          <w:sz w:val="24"/>
          <w:szCs w:val="24"/>
        </w:rPr>
        <w:t>% 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20"/>
        <w:gridCol w:w="2255"/>
        <w:gridCol w:w="2298"/>
        <w:gridCol w:w="2272"/>
      </w:tblGrid>
      <w:tr w:rsidR="00261C6B" w:rsidRPr="00261C6B" w:rsidTr="00C00306">
        <w:tc>
          <w:tcPr>
            <w:tcW w:w="2520" w:type="dxa"/>
          </w:tcPr>
          <w:p w:rsidR="008E1B70" w:rsidRPr="00261C6B" w:rsidRDefault="008E1B7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5" w:type="dxa"/>
          </w:tcPr>
          <w:p w:rsidR="008E1B70" w:rsidRPr="00261C6B" w:rsidRDefault="008E1B7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2298" w:type="dxa"/>
          </w:tcPr>
          <w:p w:rsidR="008E1B70" w:rsidRPr="00261C6B" w:rsidRDefault="008E1B7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="004E556E" w:rsidRPr="00261C6B">
              <w:rPr>
                <w:rFonts w:ascii="Times New Roman" w:hAnsi="Times New Roman" w:cs="Times New Roman"/>
                <w:sz w:val="24"/>
                <w:szCs w:val="24"/>
              </w:rPr>
              <w:t xml:space="preserve">ество участвовавших </w:t>
            </w:r>
          </w:p>
        </w:tc>
        <w:tc>
          <w:tcPr>
            <w:tcW w:w="2272" w:type="dxa"/>
          </w:tcPr>
          <w:p w:rsidR="008E1B70" w:rsidRPr="00261C6B" w:rsidRDefault="008E1B7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Кол-во конкурсов,  семинаров,НПК            ,вебинаров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«СОШ№1»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4E556E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2255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55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«СОШ№6»</w:t>
            </w:r>
          </w:p>
        </w:tc>
        <w:tc>
          <w:tcPr>
            <w:tcW w:w="2255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«СОШ№7»</w:t>
            </w:r>
          </w:p>
        </w:tc>
        <w:tc>
          <w:tcPr>
            <w:tcW w:w="2255" w:type="dxa"/>
          </w:tcPr>
          <w:p w:rsidR="004E556E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8" w:type="dxa"/>
          </w:tcPr>
          <w:p w:rsidR="004E556E" w:rsidRPr="00261C6B" w:rsidRDefault="00256D54" w:rsidP="0025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6D54"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«СОШ№10»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55" w:type="dxa"/>
          </w:tcPr>
          <w:p w:rsidR="004E556E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4E556E" w:rsidRPr="00261C6B" w:rsidRDefault="00E45C6C" w:rsidP="00E4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4E556E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255" w:type="dxa"/>
          </w:tcPr>
          <w:p w:rsidR="004E556E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4E556E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«СОШ№13»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2255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«Старо-Кувакская СОШ»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E15D0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СОШ»</w:t>
            </w:r>
          </w:p>
        </w:tc>
        <w:tc>
          <w:tcPr>
            <w:tcW w:w="2255" w:type="dxa"/>
          </w:tcPr>
          <w:p w:rsidR="004E556E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4E556E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7165C9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5C9"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435B6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«Каркалинская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«Подлесная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«Сугушлинская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5875A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«Урмышлинская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261C6B" w:rsidP="0026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«Зай-Каратайская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4E556E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«Урдалинская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4E556E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«Старо-Письмянская ООШ»</w:t>
            </w:r>
          </w:p>
        </w:tc>
        <w:tc>
          <w:tcPr>
            <w:tcW w:w="2255" w:type="dxa"/>
          </w:tcPr>
          <w:p w:rsidR="004E556E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«Сарабикуловская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«Нижнечершилинская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«Керлигачская ООШ»</w:t>
            </w:r>
          </w:p>
        </w:tc>
        <w:tc>
          <w:tcPr>
            <w:tcW w:w="2255" w:type="dxa"/>
          </w:tcPr>
          <w:p w:rsidR="004E556E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«Федотовская ООШ»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E556E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F906E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«Новочершилинская НШДС»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F906E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«Новоиштерякская НО</w:t>
            </w:r>
            <w:r w:rsidR="004E556E" w:rsidRPr="00261C6B">
              <w:rPr>
                <w:rFonts w:ascii="Times New Roman" w:hAnsi="Times New Roman" w:cs="Times New Roman"/>
                <w:sz w:val="24"/>
                <w:szCs w:val="24"/>
              </w:rPr>
              <w:t>ШДС»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556E" w:rsidRPr="00261C6B" w:rsidRDefault="00F906E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«Ново</w:t>
            </w:r>
            <w:r w:rsidR="00B81B69" w:rsidRPr="00261C6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ережкинская  ООШ»</w:t>
            </w:r>
          </w:p>
        </w:tc>
        <w:tc>
          <w:tcPr>
            <w:tcW w:w="2255" w:type="dxa"/>
          </w:tcPr>
          <w:p w:rsidR="004E556E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4E556E" w:rsidRPr="00261C6B" w:rsidRDefault="0051225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1C6B" w:rsidRPr="00261C6B" w:rsidTr="00C00306">
        <w:tc>
          <w:tcPr>
            <w:tcW w:w="2520" w:type="dxa"/>
          </w:tcPr>
          <w:p w:rsidR="00E15D0B" w:rsidRPr="00261C6B" w:rsidRDefault="00E15D0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«Куакбашская ООШ»</w:t>
            </w:r>
          </w:p>
        </w:tc>
        <w:tc>
          <w:tcPr>
            <w:tcW w:w="2255" w:type="dxa"/>
          </w:tcPr>
          <w:p w:rsidR="00E15D0B" w:rsidRPr="00261C6B" w:rsidRDefault="00887E9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E15D0B" w:rsidRPr="00261C6B" w:rsidRDefault="00887E9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E15D0B" w:rsidRPr="00261C6B" w:rsidRDefault="00CB041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1C6B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55" w:type="dxa"/>
          </w:tcPr>
          <w:p w:rsidR="004E556E" w:rsidRPr="00261C6B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98" w:type="dxa"/>
          </w:tcPr>
          <w:p w:rsidR="004E556E" w:rsidRPr="00261C6B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72" w:type="dxa"/>
          </w:tcPr>
          <w:p w:rsidR="004E556E" w:rsidRPr="00261C6B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4E556E" w:rsidRPr="00261C6B" w:rsidTr="00C00306">
        <w:tc>
          <w:tcPr>
            <w:tcW w:w="2520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</w:rPr>
              <w:t>В процентном соотношении:</w:t>
            </w:r>
          </w:p>
        </w:tc>
        <w:tc>
          <w:tcPr>
            <w:tcW w:w="2255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98" w:type="dxa"/>
          </w:tcPr>
          <w:p w:rsidR="004E556E" w:rsidRPr="00261C6B" w:rsidRDefault="003909E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2272" w:type="dxa"/>
          </w:tcPr>
          <w:p w:rsidR="004E556E" w:rsidRPr="00261C6B" w:rsidRDefault="004E55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B70" w:rsidRPr="00261C6B" w:rsidRDefault="008E1B70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3E4" w:rsidRPr="00261C6B" w:rsidRDefault="000942CE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705FC" w:rsidRPr="00261C6B">
        <w:rPr>
          <w:rFonts w:ascii="Times New Roman" w:hAnsi="Times New Roman" w:cs="Times New Roman"/>
          <w:b/>
          <w:sz w:val="24"/>
          <w:szCs w:val="24"/>
        </w:rPr>
        <w:t>Вывод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: Работу по распространению </w:t>
      </w:r>
      <w:r w:rsidR="00DC2E3C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2575E8" w:rsidRPr="00261C6B">
        <w:rPr>
          <w:rFonts w:ascii="Times New Roman" w:hAnsi="Times New Roman" w:cs="Times New Roman"/>
          <w:sz w:val="24"/>
          <w:szCs w:val="24"/>
        </w:rPr>
        <w:t xml:space="preserve"> и обобщению 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педагогического опыта 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12385D" w:rsidRPr="00261C6B">
        <w:rPr>
          <w:rFonts w:ascii="Times New Roman" w:hAnsi="Times New Roman" w:cs="Times New Roman"/>
          <w:sz w:val="24"/>
          <w:szCs w:val="24"/>
        </w:rPr>
        <w:t>учителей,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 родного(татарского)языка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 и литературы </w:t>
      </w:r>
      <w:r w:rsidR="002575E8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 считать удовлетворительной</w:t>
      </w:r>
      <w:r w:rsidR="0012385D" w:rsidRPr="00261C6B">
        <w:rPr>
          <w:rFonts w:ascii="Times New Roman" w:hAnsi="Times New Roman" w:cs="Times New Roman"/>
          <w:sz w:val="24"/>
          <w:szCs w:val="24"/>
        </w:rPr>
        <w:t>.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2575E8" w:rsidRPr="00261C6B">
        <w:rPr>
          <w:rFonts w:ascii="Times New Roman" w:hAnsi="Times New Roman" w:cs="Times New Roman"/>
          <w:sz w:val="24"/>
          <w:szCs w:val="24"/>
        </w:rPr>
        <w:t>в практических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 конференциях</w:t>
      </w:r>
      <w:r w:rsidR="00B6389A" w:rsidRPr="00261C6B">
        <w:rPr>
          <w:rFonts w:ascii="Times New Roman" w:hAnsi="Times New Roman" w:cs="Times New Roman"/>
          <w:sz w:val="24"/>
          <w:szCs w:val="24"/>
        </w:rPr>
        <w:t>,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 в различных </w:t>
      </w:r>
      <w:r w:rsidR="00B84463" w:rsidRPr="00261C6B">
        <w:rPr>
          <w:rFonts w:ascii="Times New Roman" w:hAnsi="Times New Roman" w:cs="Times New Roman"/>
          <w:sz w:val="24"/>
          <w:szCs w:val="24"/>
        </w:rPr>
        <w:t>конкурсах в 2022-</w:t>
      </w:r>
      <w:r w:rsidR="002575E8" w:rsidRPr="00261C6B">
        <w:rPr>
          <w:rFonts w:ascii="Times New Roman" w:hAnsi="Times New Roman" w:cs="Times New Roman"/>
          <w:sz w:val="24"/>
          <w:szCs w:val="24"/>
        </w:rPr>
        <w:t>20</w:t>
      </w:r>
      <w:r w:rsidR="00B84463" w:rsidRPr="00261C6B">
        <w:rPr>
          <w:rFonts w:ascii="Times New Roman" w:hAnsi="Times New Roman" w:cs="Times New Roman"/>
          <w:sz w:val="24"/>
          <w:szCs w:val="24"/>
        </w:rPr>
        <w:t>23</w:t>
      </w:r>
      <w:r w:rsidR="0012385D" w:rsidRPr="00261C6B">
        <w:rPr>
          <w:rFonts w:ascii="Times New Roman" w:hAnsi="Times New Roman" w:cs="Times New Roman"/>
          <w:sz w:val="24"/>
          <w:szCs w:val="24"/>
        </w:rPr>
        <w:t xml:space="preserve"> учебном году участвовали </w:t>
      </w:r>
      <w:r w:rsidR="000705FC" w:rsidRPr="00261C6B">
        <w:rPr>
          <w:rFonts w:ascii="Times New Roman" w:hAnsi="Times New Roman" w:cs="Times New Roman"/>
          <w:sz w:val="24"/>
          <w:szCs w:val="24"/>
        </w:rPr>
        <w:t xml:space="preserve">  </w:t>
      </w:r>
      <w:r w:rsidR="00BF5F91">
        <w:rPr>
          <w:rFonts w:ascii="Times New Roman" w:hAnsi="Times New Roman" w:cs="Times New Roman"/>
          <w:sz w:val="24"/>
          <w:szCs w:val="24"/>
        </w:rPr>
        <w:t>94</w:t>
      </w:r>
      <w:r w:rsidR="0012385D" w:rsidRPr="00261C6B">
        <w:rPr>
          <w:rFonts w:ascii="Times New Roman" w:hAnsi="Times New Roman" w:cs="Times New Roman"/>
          <w:sz w:val="24"/>
          <w:szCs w:val="24"/>
        </w:rPr>
        <w:t>% педагогов.</w:t>
      </w:r>
      <w:r w:rsidR="00B6389A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ED73E4" w:rsidRPr="00261C6B">
        <w:rPr>
          <w:rFonts w:ascii="Times New Roman" w:hAnsi="Times New Roman" w:cs="Times New Roman"/>
          <w:sz w:val="24"/>
          <w:szCs w:val="24"/>
        </w:rPr>
        <w:t>Лидирующие позиции занимают МБОУ «Гимназия №11», МБОУ «СОШ№8», МБОУ «СОШ№7», МБОУ «Лицей №12», МБОУ «СОШ№2»</w:t>
      </w:r>
      <w:r w:rsidR="00BF5F91">
        <w:rPr>
          <w:rFonts w:ascii="Times New Roman" w:hAnsi="Times New Roman" w:cs="Times New Roman"/>
          <w:sz w:val="24"/>
          <w:szCs w:val="24"/>
        </w:rPr>
        <w:t>, МБОУ «СОШ 6».</w:t>
      </w:r>
    </w:p>
    <w:p w:rsidR="00DC2E3C" w:rsidRPr="00261C6B" w:rsidRDefault="00DC2E3C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261C6B">
        <w:rPr>
          <w:rFonts w:ascii="Times New Roman" w:hAnsi="Times New Roman" w:cs="Times New Roman"/>
          <w:sz w:val="24"/>
          <w:szCs w:val="24"/>
        </w:rPr>
        <w:t>:</w:t>
      </w:r>
    </w:p>
    <w:p w:rsidR="00DC2E3C" w:rsidRPr="00261C6B" w:rsidRDefault="00DC2E3C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1.О</w:t>
      </w:r>
      <w:r w:rsidR="00AD625E" w:rsidRPr="00261C6B">
        <w:rPr>
          <w:rFonts w:ascii="Times New Roman" w:hAnsi="Times New Roman" w:cs="Times New Roman"/>
          <w:sz w:val="24"/>
          <w:szCs w:val="24"/>
        </w:rPr>
        <w:t>р</w:t>
      </w:r>
      <w:r w:rsidRPr="00261C6B">
        <w:rPr>
          <w:rFonts w:ascii="Times New Roman" w:hAnsi="Times New Roman" w:cs="Times New Roman"/>
          <w:sz w:val="24"/>
          <w:szCs w:val="24"/>
        </w:rPr>
        <w:t>ганизовать систематическую работу по обобщению передового опыта учителей родного языка и литературы.</w:t>
      </w:r>
    </w:p>
    <w:p w:rsidR="00FA5356" w:rsidRPr="00BF5F91" w:rsidRDefault="00DC2E3C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2.Активизировать распространение передового педагогического опыта учителей посредством участия педагогических работников общеобразовател</w:t>
      </w:r>
      <w:r w:rsidR="00AD625E" w:rsidRPr="00261C6B">
        <w:rPr>
          <w:rFonts w:ascii="Times New Roman" w:hAnsi="Times New Roman" w:cs="Times New Roman"/>
          <w:sz w:val="24"/>
          <w:szCs w:val="24"/>
        </w:rPr>
        <w:t>ьных учреждений   в различных мероприятиях.</w:t>
      </w:r>
    </w:p>
    <w:p w:rsidR="004C69CD" w:rsidRPr="00261C6B" w:rsidRDefault="00AD625E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lastRenderedPageBreak/>
        <w:t>О состоянии работы с одаренными детьми</w:t>
      </w:r>
      <w:r w:rsidRPr="00261C6B">
        <w:rPr>
          <w:rFonts w:ascii="Times New Roman" w:hAnsi="Times New Roman" w:cs="Times New Roman"/>
          <w:sz w:val="24"/>
          <w:szCs w:val="24"/>
        </w:rPr>
        <w:t>.</w:t>
      </w:r>
      <w:r w:rsidR="00181A97" w:rsidRPr="00261C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947" w:rsidRPr="00261C6B" w:rsidRDefault="00AD625E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 xml:space="preserve">Результативность муниципальных олимпиад по родному (татарскому) языку </w:t>
      </w:r>
    </w:p>
    <w:p w:rsidR="00DC2E3C" w:rsidRPr="00261C6B" w:rsidRDefault="00A71947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Школы с татарским языком обучения:</w:t>
      </w:r>
      <w:r w:rsidR="00AD625E" w:rsidRPr="00261C6B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AD1745">
        <w:trPr>
          <w:trHeight w:val="420"/>
        </w:trPr>
        <w:tc>
          <w:tcPr>
            <w:tcW w:w="2749" w:type="dxa"/>
            <w:vMerge w:val="restart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AD1745">
        <w:trPr>
          <w:trHeight w:val="405"/>
        </w:trPr>
        <w:tc>
          <w:tcPr>
            <w:tcW w:w="2749" w:type="dxa"/>
            <w:vMerge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1684" w:type="dxa"/>
          </w:tcPr>
          <w:p w:rsidR="00A71947" w:rsidRPr="00261C6B" w:rsidRDefault="00E45C6C" w:rsidP="00E45C6C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71947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A71947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A7194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“Старо-Иштерякская ООШ”</w:t>
            </w:r>
          </w:p>
        </w:tc>
        <w:tc>
          <w:tcPr>
            <w:tcW w:w="1684" w:type="dxa"/>
          </w:tcPr>
          <w:p w:rsidR="00A71947" w:rsidRPr="00261C6B" w:rsidRDefault="00501237" w:rsidP="00501237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A7194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49" w:type="dxa"/>
          </w:tcPr>
          <w:p w:rsidR="00A7194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A7194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42593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“Куакбашская ООШ”</w:t>
            </w:r>
          </w:p>
        </w:tc>
        <w:tc>
          <w:tcPr>
            <w:tcW w:w="1684" w:type="dxa"/>
          </w:tcPr>
          <w:p w:rsidR="00A71947" w:rsidRPr="00261C6B" w:rsidRDefault="00CB041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9" w:type="dxa"/>
          </w:tcPr>
          <w:p w:rsidR="00A71947" w:rsidRPr="00261C6B" w:rsidRDefault="00CB041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49" w:type="dxa"/>
          </w:tcPr>
          <w:p w:rsidR="00A71947" w:rsidRPr="00261C6B" w:rsidRDefault="0042593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4" w:type="dxa"/>
          </w:tcPr>
          <w:p w:rsidR="00A71947" w:rsidRPr="00261C6B" w:rsidRDefault="0042593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42593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“Урдалинская ООШ”</w:t>
            </w:r>
          </w:p>
        </w:tc>
        <w:tc>
          <w:tcPr>
            <w:tcW w:w="1684" w:type="dxa"/>
          </w:tcPr>
          <w:p w:rsidR="00A71947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9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49" w:type="dxa"/>
          </w:tcPr>
          <w:p w:rsidR="00A71947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4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“Сугушлинская ООШ”</w:t>
            </w:r>
          </w:p>
        </w:tc>
        <w:tc>
          <w:tcPr>
            <w:tcW w:w="1684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A71947" w:rsidRPr="00261C6B" w:rsidRDefault="00457BB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5575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“Кирлегачская ООШ”</w:t>
            </w:r>
          </w:p>
        </w:tc>
        <w:tc>
          <w:tcPr>
            <w:tcW w:w="1684" w:type="dxa"/>
          </w:tcPr>
          <w:p w:rsidR="00A71947" w:rsidRPr="00261C6B" w:rsidRDefault="00570F6E" w:rsidP="004E2366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4E2366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A7194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A71947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71947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55753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“Урмышлинская ООШ”</w:t>
            </w:r>
          </w:p>
        </w:tc>
        <w:tc>
          <w:tcPr>
            <w:tcW w:w="1684" w:type="dxa"/>
          </w:tcPr>
          <w:p w:rsidR="00A71947" w:rsidRPr="00261C6B" w:rsidRDefault="00261C6B" w:rsidP="00261C6B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A71947" w:rsidRPr="00261C6B" w:rsidRDefault="00261C6B" w:rsidP="00261C6B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A71947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71947" w:rsidRPr="00261C6B" w:rsidRDefault="00261C6B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EC61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Ни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нечершилинская ООШ”</w:t>
            </w:r>
          </w:p>
        </w:tc>
        <w:tc>
          <w:tcPr>
            <w:tcW w:w="1684" w:type="dxa"/>
          </w:tcPr>
          <w:p w:rsidR="00A71947" w:rsidRPr="00261C6B" w:rsidRDefault="00EC61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A71947" w:rsidRPr="00261C6B" w:rsidRDefault="00EC61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71947" w:rsidRPr="00261C6B" w:rsidRDefault="00EC61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A71947" w:rsidRPr="00261C6B" w:rsidRDefault="00EC61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«Сарабикуловская ООШ»</w:t>
            </w:r>
          </w:p>
        </w:tc>
        <w:tc>
          <w:tcPr>
            <w:tcW w:w="1684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«Каркалинская ООШ»</w:t>
            </w:r>
          </w:p>
        </w:tc>
        <w:tc>
          <w:tcPr>
            <w:tcW w:w="1684" w:type="dxa"/>
          </w:tcPr>
          <w:p w:rsidR="00A71947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A71947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71947" w:rsidRPr="00261C6B" w:rsidRDefault="00F07FA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</w:tcPr>
          <w:p w:rsidR="00A71947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1C6B" w:rsidRPr="00261C6B" w:rsidTr="00AD1745">
        <w:tc>
          <w:tcPr>
            <w:tcW w:w="2749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МБОУ”Новоиштерякскя НШДС”</w:t>
            </w:r>
          </w:p>
        </w:tc>
        <w:tc>
          <w:tcPr>
            <w:tcW w:w="1684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AD1745">
        <w:tc>
          <w:tcPr>
            <w:tcW w:w="2749" w:type="dxa"/>
          </w:tcPr>
          <w:p w:rsidR="003A02D4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“Шугуровская СОШ им.В.П.Чкалова”</w:t>
            </w:r>
          </w:p>
        </w:tc>
        <w:tc>
          <w:tcPr>
            <w:tcW w:w="1684" w:type="dxa"/>
          </w:tcPr>
          <w:p w:rsidR="003A02D4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3A02D4" w:rsidRPr="00261C6B" w:rsidRDefault="003A02D4" w:rsidP="003A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3A02D4" w:rsidRPr="00261C6B" w:rsidRDefault="003A02D4" w:rsidP="003A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4" w:type="dxa"/>
          </w:tcPr>
          <w:p w:rsidR="003A02D4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D1745">
        <w:tc>
          <w:tcPr>
            <w:tcW w:w="2749" w:type="dxa"/>
          </w:tcPr>
          <w:p w:rsidR="00472807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“Зай- Каратайская ООШ”</w:t>
            </w:r>
          </w:p>
        </w:tc>
        <w:tc>
          <w:tcPr>
            <w:tcW w:w="1684" w:type="dxa"/>
          </w:tcPr>
          <w:p w:rsidR="00472807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49" w:type="dxa"/>
          </w:tcPr>
          <w:p w:rsidR="00472807" w:rsidRPr="00261C6B" w:rsidRDefault="00472807" w:rsidP="003A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49" w:type="dxa"/>
          </w:tcPr>
          <w:p w:rsidR="00472807" w:rsidRPr="00261C6B" w:rsidRDefault="00472807" w:rsidP="004728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472807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41485" w:rsidRPr="00261C6B" w:rsidTr="00AD1745">
        <w:tc>
          <w:tcPr>
            <w:tcW w:w="2749" w:type="dxa"/>
          </w:tcPr>
          <w:p w:rsidR="00A71947" w:rsidRPr="00261C6B" w:rsidRDefault="00C41485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="00314A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                        13</w:t>
            </w:r>
          </w:p>
        </w:tc>
        <w:tc>
          <w:tcPr>
            <w:tcW w:w="1684" w:type="dxa"/>
          </w:tcPr>
          <w:p w:rsidR="00A71947" w:rsidRPr="00261C6B" w:rsidRDefault="00314A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46</w:t>
            </w:r>
          </w:p>
        </w:tc>
        <w:tc>
          <w:tcPr>
            <w:tcW w:w="1649" w:type="dxa"/>
          </w:tcPr>
          <w:p w:rsidR="00A71947" w:rsidRPr="00261C6B" w:rsidRDefault="00314A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549" w:type="dxa"/>
          </w:tcPr>
          <w:p w:rsidR="00A71947" w:rsidRPr="00261C6B" w:rsidRDefault="00314A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714" w:type="dxa"/>
          </w:tcPr>
          <w:p w:rsidR="00A71947" w:rsidRPr="00261C6B" w:rsidRDefault="00314A26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</w:tr>
    </w:tbl>
    <w:p w:rsidR="00DC2E3C" w:rsidRPr="00261C6B" w:rsidRDefault="00DC2E3C" w:rsidP="00FA5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EC7" w:rsidRPr="00261C6B" w:rsidRDefault="00BC4EC7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Школы </w:t>
      </w:r>
      <w:r w:rsidR="00A2678F" w:rsidRPr="00261C6B">
        <w:rPr>
          <w:rFonts w:ascii="Times New Roman" w:hAnsi="Times New Roman" w:cs="Times New Roman"/>
          <w:sz w:val="24"/>
          <w:szCs w:val="24"/>
          <w:lang w:val="tt-RU"/>
        </w:rPr>
        <w:t>с русским языком обучения (учащи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>еся татары)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A2678F">
        <w:trPr>
          <w:trHeight w:val="420"/>
        </w:trPr>
        <w:tc>
          <w:tcPr>
            <w:tcW w:w="2749" w:type="dxa"/>
            <w:vMerge w:val="restart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A2678F">
        <w:trPr>
          <w:trHeight w:val="405"/>
        </w:trPr>
        <w:tc>
          <w:tcPr>
            <w:tcW w:w="2749" w:type="dxa"/>
            <w:vMerge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№2”</w:t>
            </w:r>
          </w:p>
        </w:tc>
        <w:tc>
          <w:tcPr>
            <w:tcW w:w="1684" w:type="dxa"/>
          </w:tcPr>
          <w:p w:rsidR="00BC4EC7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14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“СОШ№3””</w:t>
            </w:r>
          </w:p>
        </w:tc>
        <w:tc>
          <w:tcPr>
            <w:tcW w:w="1684" w:type="dxa"/>
          </w:tcPr>
          <w:p w:rsidR="00BC4EC7" w:rsidRPr="00261C6B" w:rsidRDefault="00161628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649" w:type="dxa"/>
          </w:tcPr>
          <w:p w:rsidR="00BC4EC7" w:rsidRPr="00261C6B" w:rsidRDefault="00161628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BC4EC7" w:rsidRPr="00261C6B" w:rsidRDefault="00161628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14" w:type="dxa"/>
          </w:tcPr>
          <w:p w:rsidR="00BC4EC7" w:rsidRPr="00261C6B" w:rsidRDefault="00161628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№4”</w:t>
            </w:r>
          </w:p>
        </w:tc>
        <w:tc>
          <w:tcPr>
            <w:tcW w:w="1684" w:type="dxa"/>
          </w:tcPr>
          <w:p w:rsidR="000D1644" w:rsidRPr="00261C6B" w:rsidRDefault="004E2366" w:rsidP="004E23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6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49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14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№5”</w:t>
            </w:r>
          </w:p>
        </w:tc>
        <w:tc>
          <w:tcPr>
            <w:tcW w:w="1684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BC4EC7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“СОШ№1”</w:t>
            </w:r>
          </w:p>
        </w:tc>
        <w:tc>
          <w:tcPr>
            <w:tcW w:w="1684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E422B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МБОУ”СОШ№10”</w:t>
            </w:r>
          </w:p>
        </w:tc>
        <w:tc>
          <w:tcPr>
            <w:tcW w:w="1684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49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BC4EC7" w:rsidRPr="00261C6B" w:rsidRDefault="000277B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</w:t>
            </w:r>
            <w:r w:rsidR="00A2678F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84" w:type="dxa"/>
          </w:tcPr>
          <w:p w:rsidR="00BC4EC7" w:rsidRPr="00261C6B" w:rsidRDefault="00A31F37" w:rsidP="00A31F37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BC4EC7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BC4EC7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BC4EC7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“СОШ№7”</w:t>
            </w:r>
          </w:p>
        </w:tc>
        <w:tc>
          <w:tcPr>
            <w:tcW w:w="1684" w:type="dxa"/>
          </w:tcPr>
          <w:p w:rsidR="000D1644" w:rsidRPr="00261C6B" w:rsidRDefault="00256D54" w:rsidP="0025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9" w:type="dxa"/>
          </w:tcPr>
          <w:p w:rsidR="00BC4EC7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BC4EC7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BC4EC7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1C6B" w:rsidRPr="00261C6B" w:rsidTr="00A2678F">
        <w:tc>
          <w:tcPr>
            <w:tcW w:w="2749" w:type="dxa"/>
          </w:tcPr>
          <w:p w:rsidR="00BC4EC7" w:rsidRPr="00261C6B" w:rsidRDefault="00BC4EC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A2678F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СОШ№8”</w:t>
            </w:r>
          </w:p>
        </w:tc>
        <w:tc>
          <w:tcPr>
            <w:tcW w:w="1684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BC4EC7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МБОУ”Тимяшевская СОШ”</w:t>
            </w:r>
          </w:p>
        </w:tc>
        <w:tc>
          <w:tcPr>
            <w:tcW w:w="1684" w:type="dxa"/>
          </w:tcPr>
          <w:p w:rsidR="00A2678F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649" w:type="dxa"/>
          </w:tcPr>
          <w:p w:rsidR="00A2678F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A2678F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14" w:type="dxa"/>
          </w:tcPr>
          <w:p w:rsidR="00A2678F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“Старо-Пи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сьмянская ООШ»</w:t>
            </w:r>
          </w:p>
        </w:tc>
        <w:tc>
          <w:tcPr>
            <w:tcW w:w="168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“Подлесн</w:t>
            </w:r>
            <w:r w:rsidR="0016314F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ООШ”</w:t>
            </w:r>
          </w:p>
        </w:tc>
        <w:tc>
          <w:tcPr>
            <w:tcW w:w="168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“Старокувакская СОШ”</w:t>
            </w:r>
          </w:p>
        </w:tc>
        <w:tc>
          <w:tcPr>
            <w:tcW w:w="1684" w:type="dxa"/>
          </w:tcPr>
          <w:p w:rsidR="00A2678F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A2678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“Федотовская ООШ”</w:t>
            </w:r>
          </w:p>
        </w:tc>
        <w:tc>
          <w:tcPr>
            <w:tcW w:w="168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A2678F" w:rsidRPr="00261C6B" w:rsidRDefault="0016314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A2678F" w:rsidRPr="00261C6B" w:rsidRDefault="00E422B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№12”</w:t>
            </w:r>
          </w:p>
        </w:tc>
        <w:tc>
          <w:tcPr>
            <w:tcW w:w="1684" w:type="dxa"/>
          </w:tcPr>
          <w:p w:rsidR="00A2678F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A2678F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A2678F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14" w:type="dxa"/>
          </w:tcPr>
          <w:p w:rsidR="00A2678F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261C6B" w:rsidRPr="00261C6B" w:rsidTr="00A2678F">
        <w:tc>
          <w:tcPr>
            <w:tcW w:w="2749" w:type="dxa"/>
          </w:tcPr>
          <w:p w:rsidR="00CB360E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№13”</w:t>
            </w:r>
          </w:p>
        </w:tc>
        <w:tc>
          <w:tcPr>
            <w:tcW w:w="1684" w:type="dxa"/>
          </w:tcPr>
          <w:p w:rsidR="000D1644" w:rsidRPr="00261C6B" w:rsidRDefault="00435B6F" w:rsidP="00435B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649" w:type="dxa"/>
          </w:tcPr>
          <w:p w:rsidR="00CB360E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B360E" w:rsidRPr="00261C6B" w:rsidRDefault="00435B6F" w:rsidP="00435B6F">
            <w:pPr>
              <w:tabs>
                <w:tab w:val="center" w:pos="6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4" w:type="dxa"/>
          </w:tcPr>
          <w:p w:rsidR="00CB360E" w:rsidRPr="00261C6B" w:rsidRDefault="00435B6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261C6B" w:rsidRPr="00261C6B" w:rsidTr="00A2678F">
        <w:tc>
          <w:tcPr>
            <w:tcW w:w="2749" w:type="dxa"/>
          </w:tcPr>
          <w:p w:rsidR="00CB360E" w:rsidRPr="00261C6B" w:rsidRDefault="00CB360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“Шугуровская СОШ”</w:t>
            </w:r>
          </w:p>
        </w:tc>
        <w:tc>
          <w:tcPr>
            <w:tcW w:w="1684" w:type="dxa"/>
          </w:tcPr>
          <w:p w:rsidR="000D1644" w:rsidRPr="00261C6B" w:rsidRDefault="003A02D4" w:rsidP="003A02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649" w:type="dxa"/>
          </w:tcPr>
          <w:p w:rsidR="00CB360E" w:rsidRPr="00261C6B" w:rsidRDefault="003A02D4" w:rsidP="003A02D4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CB360E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14" w:type="dxa"/>
          </w:tcPr>
          <w:p w:rsidR="00CB360E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CB360E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“Зеленорощинская ООШ”</w:t>
            </w:r>
          </w:p>
        </w:tc>
        <w:tc>
          <w:tcPr>
            <w:tcW w:w="1684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“Ивановская ООШ”</w:t>
            </w:r>
          </w:p>
        </w:tc>
        <w:tc>
          <w:tcPr>
            <w:tcW w:w="1684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CC001E" w:rsidRPr="00261C6B" w:rsidRDefault="00CC001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A2678F">
        <w:tc>
          <w:tcPr>
            <w:tcW w:w="2749" w:type="dxa"/>
          </w:tcPr>
          <w:p w:rsidR="00CC001E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1684" w:type="dxa"/>
          </w:tcPr>
          <w:p w:rsidR="00CC001E" w:rsidRPr="00261C6B" w:rsidRDefault="002411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49" w:type="dxa"/>
          </w:tcPr>
          <w:p w:rsidR="00CC001E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49" w:type="dxa"/>
          </w:tcPr>
          <w:p w:rsidR="00CC001E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CC001E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2678F" w:rsidRPr="00261C6B" w:rsidTr="00A2678F">
        <w:tc>
          <w:tcPr>
            <w:tcW w:w="2749" w:type="dxa"/>
          </w:tcPr>
          <w:p w:rsidR="00A2678F" w:rsidRPr="00261C6B" w:rsidRDefault="001053D4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Итого:                        16</w:t>
            </w:r>
          </w:p>
        </w:tc>
        <w:tc>
          <w:tcPr>
            <w:tcW w:w="1684" w:type="dxa"/>
          </w:tcPr>
          <w:p w:rsidR="00A2678F" w:rsidRPr="00261C6B" w:rsidRDefault="002411BA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147</w:t>
            </w:r>
          </w:p>
        </w:tc>
        <w:tc>
          <w:tcPr>
            <w:tcW w:w="1649" w:type="dxa"/>
          </w:tcPr>
          <w:p w:rsidR="00A2678F" w:rsidRPr="00261C6B" w:rsidRDefault="00E5416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1549" w:type="dxa"/>
          </w:tcPr>
          <w:p w:rsidR="00A2678F" w:rsidRPr="00261C6B" w:rsidRDefault="00E5416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1714" w:type="dxa"/>
          </w:tcPr>
          <w:p w:rsidR="00A2678F" w:rsidRPr="00261C6B" w:rsidRDefault="00E5416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77</w:t>
            </w:r>
          </w:p>
        </w:tc>
      </w:tr>
    </w:tbl>
    <w:p w:rsidR="000277BD" w:rsidRPr="00261C6B" w:rsidRDefault="000277B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277BD" w:rsidRPr="00261C6B" w:rsidRDefault="000277B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277BD" w:rsidRPr="00261C6B" w:rsidRDefault="0072790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>Школы с русским языком обучения (русскоязычные учащиеся):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0B7A33">
        <w:trPr>
          <w:trHeight w:val="420"/>
        </w:trPr>
        <w:tc>
          <w:tcPr>
            <w:tcW w:w="2749" w:type="dxa"/>
            <w:vMerge w:val="restart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0B7A33">
        <w:trPr>
          <w:trHeight w:val="405"/>
        </w:trPr>
        <w:tc>
          <w:tcPr>
            <w:tcW w:w="2749" w:type="dxa"/>
            <w:vMerge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№2”</w:t>
            </w:r>
          </w:p>
        </w:tc>
        <w:tc>
          <w:tcPr>
            <w:tcW w:w="1684" w:type="dxa"/>
          </w:tcPr>
          <w:p w:rsidR="0072790D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72790D" w:rsidRPr="00261C6B" w:rsidRDefault="0097523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“СОШ№3””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№4”</w:t>
            </w:r>
          </w:p>
        </w:tc>
        <w:tc>
          <w:tcPr>
            <w:tcW w:w="1684" w:type="dxa"/>
          </w:tcPr>
          <w:p w:rsidR="0072790D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4E2366" w:rsidP="004E2366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72790D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4E2366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№5”</w:t>
            </w:r>
          </w:p>
        </w:tc>
        <w:tc>
          <w:tcPr>
            <w:tcW w:w="1684" w:type="dxa"/>
          </w:tcPr>
          <w:p w:rsidR="0072790D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72790D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72790D" w:rsidRPr="00261C6B" w:rsidRDefault="00E45C6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“СОШ№1”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МБОУ”СОШ№10”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№6”</w:t>
            </w:r>
          </w:p>
        </w:tc>
        <w:tc>
          <w:tcPr>
            <w:tcW w:w="1684" w:type="dxa"/>
          </w:tcPr>
          <w:p w:rsidR="0072790D" w:rsidRPr="00261C6B" w:rsidRDefault="00E01BC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E01BC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E01BC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“СОШ№7”</w:t>
            </w:r>
          </w:p>
        </w:tc>
        <w:tc>
          <w:tcPr>
            <w:tcW w:w="1684" w:type="dxa"/>
          </w:tcPr>
          <w:p w:rsidR="0072790D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2790D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72790D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72790D" w:rsidRPr="00261C6B" w:rsidRDefault="00256D5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СОШ№8”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МБОУ”Тимяшевская СОШ”</w:t>
            </w:r>
          </w:p>
        </w:tc>
        <w:tc>
          <w:tcPr>
            <w:tcW w:w="1684" w:type="dxa"/>
          </w:tcPr>
          <w:p w:rsidR="0072790D" w:rsidRPr="00261C6B" w:rsidRDefault="00A31F37" w:rsidP="00A31F37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A31F37" w:rsidP="00A31F37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4" w:type="dxa"/>
          </w:tcPr>
          <w:p w:rsidR="0072790D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“Старо-Пи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сьмянская ООШ»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“Подлесная ООШ”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“Старокувакская СОШ”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E5416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“Федотовская ООШ”</w:t>
            </w:r>
          </w:p>
        </w:tc>
        <w:tc>
          <w:tcPr>
            <w:tcW w:w="1684" w:type="dxa"/>
          </w:tcPr>
          <w:p w:rsidR="0072790D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72790D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№12”</w:t>
            </w:r>
          </w:p>
        </w:tc>
        <w:tc>
          <w:tcPr>
            <w:tcW w:w="1684" w:type="dxa"/>
          </w:tcPr>
          <w:p w:rsidR="0072790D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4" w:type="dxa"/>
          </w:tcPr>
          <w:p w:rsidR="0072790D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№13”</w:t>
            </w:r>
          </w:p>
        </w:tc>
        <w:tc>
          <w:tcPr>
            <w:tcW w:w="1684" w:type="dxa"/>
          </w:tcPr>
          <w:p w:rsidR="0072790D" w:rsidRPr="00261C6B" w:rsidRDefault="00435B6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435B6F" w:rsidP="00435B6F">
            <w:pPr>
              <w:tabs>
                <w:tab w:val="center" w:pos="6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714" w:type="dxa"/>
          </w:tcPr>
          <w:p w:rsidR="0072790D" w:rsidRPr="00261C6B" w:rsidRDefault="00435B6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1644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9" w:type="dxa"/>
          </w:tcPr>
          <w:p w:rsidR="0072790D" w:rsidRPr="00261C6B" w:rsidRDefault="003A02D4" w:rsidP="003A02D4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“Зеленорощинская ООШ”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“Ивановская ООШ”</w:t>
            </w:r>
          </w:p>
        </w:tc>
        <w:tc>
          <w:tcPr>
            <w:tcW w:w="168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1684" w:type="dxa"/>
          </w:tcPr>
          <w:p w:rsidR="00942805" w:rsidRPr="00261C6B" w:rsidRDefault="00942805" w:rsidP="0094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2790D" w:rsidRPr="00261C6B" w:rsidTr="000B7A33">
        <w:tc>
          <w:tcPr>
            <w:tcW w:w="2749" w:type="dxa"/>
          </w:tcPr>
          <w:p w:rsidR="0072790D" w:rsidRPr="00261C6B" w:rsidRDefault="005303F9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Итого:                        19</w:t>
            </w:r>
          </w:p>
        </w:tc>
        <w:tc>
          <w:tcPr>
            <w:tcW w:w="1684" w:type="dxa"/>
          </w:tcPr>
          <w:p w:rsidR="000D1644" w:rsidRPr="00261C6B" w:rsidRDefault="00E54163" w:rsidP="005303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92</w:t>
            </w:r>
          </w:p>
        </w:tc>
        <w:tc>
          <w:tcPr>
            <w:tcW w:w="1649" w:type="dxa"/>
          </w:tcPr>
          <w:p w:rsidR="0072790D" w:rsidRPr="00261C6B" w:rsidRDefault="0072790D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549" w:type="dxa"/>
          </w:tcPr>
          <w:p w:rsidR="0072790D" w:rsidRPr="00261C6B" w:rsidRDefault="005303F9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1714" w:type="dxa"/>
          </w:tcPr>
          <w:p w:rsidR="0072790D" w:rsidRPr="00261C6B" w:rsidRDefault="00E54163" w:rsidP="00E54163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48</w:t>
            </w:r>
          </w:p>
        </w:tc>
      </w:tr>
    </w:tbl>
    <w:p w:rsidR="0072790D" w:rsidRPr="00261C6B" w:rsidRDefault="0072790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2790D" w:rsidRPr="00261C6B" w:rsidRDefault="0072790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277BD" w:rsidRPr="00261C6B" w:rsidRDefault="004A0C90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 Результативность муниципальных олимпиад по родной (татарской)литературе: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0B7A33">
        <w:trPr>
          <w:trHeight w:val="420"/>
        </w:trPr>
        <w:tc>
          <w:tcPr>
            <w:tcW w:w="2749" w:type="dxa"/>
            <w:vMerge w:val="restart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0B7A33">
        <w:trPr>
          <w:trHeight w:val="405"/>
        </w:trPr>
        <w:tc>
          <w:tcPr>
            <w:tcW w:w="2749" w:type="dxa"/>
            <w:vMerge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0B7A33">
        <w:tc>
          <w:tcPr>
            <w:tcW w:w="27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“Кирлегачская ООШ” </w:t>
            </w:r>
          </w:p>
        </w:tc>
        <w:tc>
          <w:tcPr>
            <w:tcW w:w="1684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106ADF">
        <w:tc>
          <w:tcPr>
            <w:tcW w:w="27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“Куакбашская ООШ”</w:t>
            </w:r>
          </w:p>
        </w:tc>
        <w:tc>
          <w:tcPr>
            <w:tcW w:w="1684" w:type="dxa"/>
            <w:shd w:val="clear" w:color="auto" w:fill="auto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CD3DF2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“Шугуровская СОШ”</w:t>
            </w:r>
          </w:p>
        </w:tc>
        <w:tc>
          <w:tcPr>
            <w:tcW w:w="1684" w:type="dxa"/>
          </w:tcPr>
          <w:p w:rsidR="00CD3DF2" w:rsidRPr="00261C6B" w:rsidRDefault="003A02D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49" w:type="dxa"/>
          </w:tcPr>
          <w:p w:rsidR="00CD3DF2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D3DF2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D3DF2" w:rsidRPr="00261C6B" w:rsidRDefault="003A02D4" w:rsidP="003A02D4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</w:tr>
      <w:tr w:rsidR="00261C6B" w:rsidRPr="00261C6B" w:rsidTr="000B7A33">
        <w:tc>
          <w:tcPr>
            <w:tcW w:w="2749" w:type="dxa"/>
          </w:tcPr>
          <w:p w:rsidR="00CD3DF2" w:rsidRPr="00261C6B" w:rsidRDefault="00D8701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“Зай-Каратайская ООШ”</w:t>
            </w:r>
          </w:p>
        </w:tc>
        <w:tc>
          <w:tcPr>
            <w:tcW w:w="1684" w:type="dxa"/>
          </w:tcPr>
          <w:p w:rsidR="00CD3DF2" w:rsidRPr="00261C6B" w:rsidRDefault="00D8701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CD3DF2" w:rsidRPr="00261C6B" w:rsidRDefault="00D8701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D3DF2" w:rsidRPr="00261C6B" w:rsidRDefault="00D8701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D3DF2" w:rsidRPr="00261C6B" w:rsidRDefault="00D8701C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0B7A33">
        <w:tc>
          <w:tcPr>
            <w:tcW w:w="2749" w:type="dxa"/>
          </w:tcPr>
          <w:p w:rsidR="00CD3DF2" w:rsidRPr="00261C6B" w:rsidRDefault="00CD3DF2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МБОУ”Тимяшевская СОШ”</w:t>
            </w:r>
          </w:p>
        </w:tc>
        <w:tc>
          <w:tcPr>
            <w:tcW w:w="1684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D3DF2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D3DF2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CD3DF2" w:rsidRPr="00261C6B" w:rsidRDefault="00F529F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“Урмышлинская</w:t>
            </w:r>
            <w:r w:rsidR="00CD3DF2" w:rsidRPr="00261C6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684" w:type="dxa"/>
          </w:tcPr>
          <w:p w:rsidR="00CD3DF2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CD3DF2" w:rsidRPr="00261C6B" w:rsidRDefault="00B7242D" w:rsidP="00B7242D">
            <w:pPr>
              <w:tabs>
                <w:tab w:val="center" w:pos="7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49" w:type="dxa"/>
          </w:tcPr>
          <w:p w:rsidR="00CD3DF2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CD3DF2" w:rsidRPr="00261C6B" w:rsidRDefault="00B7242D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210B0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</w:tr>
      <w:tr w:rsidR="00261C6B" w:rsidRPr="00261C6B" w:rsidTr="000B7A33">
        <w:tc>
          <w:tcPr>
            <w:tcW w:w="2749" w:type="dxa"/>
          </w:tcPr>
          <w:p w:rsidR="00C210B0" w:rsidRPr="00261C6B" w:rsidRDefault="00C210B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“СОШ№6”</w:t>
            </w:r>
          </w:p>
        </w:tc>
        <w:tc>
          <w:tcPr>
            <w:tcW w:w="1684" w:type="dxa"/>
          </w:tcPr>
          <w:p w:rsidR="00C210B0" w:rsidRPr="00261C6B" w:rsidRDefault="00E01BC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9" w:type="dxa"/>
          </w:tcPr>
          <w:p w:rsidR="00C210B0" w:rsidRPr="00261C6B" w:rsidRDefault="00C210B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C210B0" w:rsidRPr="00261C6B" w:rsidRDefault="00C210B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C210B0" w:rsidRPr="00261C6B" w:rsidRDefault="00E01BCF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61C6B" w:rsidRPr="00261C6B" w:rsidTr="000B7A33">
        <w:tc>
          <w:tcPr>
            <w:tcW w:w="27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1684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942805" w:rsidRPr="00261C6B" w:rsidRDefault="00942805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61C6B" w:rsidRPr="00261C6B" w:rsidTr="000B7A33">
        <w:tc>
          <w:tcPr>
            <w:tcW w:w="27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№4”</w:t>
            </w:r>
          </w:p>
        </w:tc>
        <w:tc>
          <w:tcPr>
            <w:tcW w:w="1684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501237" w:rsidRPr="00261C6B" w:rsidRDefault="00501237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“Старо-Иштерякская ООШ”</w:t>
            </w:r>
          </w:p>
        </w:tc>
        <w:tc>
          <w:tcPr>
            <w:tcW w:w="1684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49" w:type="dxa"/>
          </w:tcPr>
          <w:p w:rsidR="00501237" w:rsidRPr="00261C6B" w:rsidRDefault="00501237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49" w:type="dxa"/>
          </w:tcPr>
          <w:p w:rsidR="00501237" w:rsidRPr="00261C6B" w:rsidRDefault="00501237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501237" w:rsidRPr="00261C6B" w:rsidRDefault="00501237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570F6E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“Нижнечершилинская ООШ”</w:t>
            </w:r>
          </w:p>
        </w:tc>
        <w:tc>
          <w:tcPr>
            <w:tcW w:w="1684" w:type="dxa"/>
          </w:tcPr>
          <w:p w:rsidR="00570F6E" w:rsidRPr="00261C6B" w:rsidRDefault="00570F6E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570F6E" w:rsidRPr="00261C6B" w:rsidRDefault="00570F6E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70F6E" w:rsidRPr="00261C6B" w:rsidRDefault="00570F6E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570F6E" w:rsidRPr="00261C6B" w:rsidRDefault="00570F6E" w:rsidP="00FA5356">
            <w:pPr>
              <w:tabs>
                <w:tab w:val="center" w:pos="74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0B7A33">
        <w:tc>
          <w:tcPr>
            <w:tcW w:w="2749" w:type="dxa"/>
          </w:tcPr>
          <w:p w:rsidR="00472807" w:rsidRPr="00261C6B" w:rsidRDefault="00435B6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“Лицей </w:t>
            </w:r>
            <w:r w:rsidR="00472807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12”</w:t>
            </w:r>
          </w:p>
        </w:tc>
        <w:tc>
          <w:tcPr>
            <w:tcW w:w="1684" w:type="dxa"/>
          </w:tcPr>
          <w:p w:rsidR="00472807" w:rsidRPr="00261C6B" w:rsidRDefault="0047280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49" w:type="dxa"/>
          </w:tcPr>
          <w:p w:rsidR="00472807" w:rsidRPr="00261C6B" w:rsidRDefault="00472807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472807" w:rsidRPr="00261C6B" w:rsidRDefault="00472807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472807" w:rsidRPr="00261C6B" w:rsidRDefault="00472807" w:rsidP="00472807">
            <w:pPr>
              <w:tabs>
                <w:tab w:val="center" w:pos="74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B7242D" w:rsidRPr="00261C6B" w:rsidTr="000B7A33">
        <w:tc>
          <w:tcPr>
            <w:tcW w:w="2749" w:type="dxa"/>
          </w:tcPr>
          <w:p w:rsidR="00B7242D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“Урдалинская ООШ”</w:t>
            </w:r>
          </w:p>
        </w:tc>
        <w:tc>
          <w:tcPr>
            <w:tcW w:w="1684" w:type="dxa"/>
          </w:tcPr>
          <w:p w:rsidR="00B7242D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B7242D" w:rsidRPr="00261C6B" w:rsidRDefault="00B7242D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B7242D" w:rsidRPr="00261C6B" w:rsidRDefault="00B7242D" w:rsidP="00501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B7242D" w:rsidRPr="00261C6B" w:rsidRDefault="00B7242D" w:rsidP="00472807">
            <w:pPr>
              <w:tabs>
                <w:tab w:val="center" w:pos="74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6ADF" w:rsidRPr="00261C6B" w:rsidTr="000B7A33">
        <w:tc>
          <w:tcPr>
            <w:tcW w:w="2749" w:type="dxa"/>
          </w:tcPr>
          <w:p w:rsidR="00106ADF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 </w:t>
            </w:r>
            <w:r w:rsidR="00C516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  <w:bookmarkStart w:id="0" w:name="_GoBack"/>
            <w:bookmarkEnd w:id="0"/>
          </w:p>
        </w:tc>
        <w:tc>
          <w:tcPr>
            <w:tcW w:w="1684" w:type="dxa"/>
          </w:tcPr>
          <w:p w:rsidR="00106ADF" w:rsidRPr="00261C6B" w:rsidRDefault="00F83C6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39</w:t>
            </w:r>
          </w:p>
        </w:tc>
        <w:tc>
          <w:tcPr>
            <w:tcW w:w="1649" w:type="dxa"/>
          </w:tcPr>
          <w:p w:rsidR="00106ADF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549" w:type="dxa"/>
          </w:tcPr>
          <w:p w:rsidR="00106ADF" w:rsidRPr="00261C6B" w:rsidRDefault="00F83C6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714" w:type="dxa"/>
          </w:tcPr>
          <w:p w:rsidR="00106ADF" w:rsidRPr="00261C6B" w:rsidRDefault="00F83C6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</w:tr>
    </w:tbl>
    <w:p w:rsidR="005170A3" w:rsidRPr="00261C6B" w:rsidRDefault="005170A3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170A3" w:rsidRPr="00261C6B" w:rsidRDefault="005170A3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>Результативность республиканских олимпиад по родному(татарскому)языку и родной литературе: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C210B0">
        <w:trPr>
          <w:trHeight w:val="420"/>
        </w:trPr>
        <w:tc>
          <w:tcPr>
            <w:tcW w:w="2749" w:type="dxa"/>
            <w:vMerge w:val="restart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C210B0">
        <w:trPr>
          <w:trHeight w:val="405"/>
        </w:trPr>
        <w:tc>
          <w:tcPr>
            <w:tcW w:w="2749" w:type="dxa"/>
            <w:vMerge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“Урмышлинская ООШ” </w:t>
            </w:r>
          </w:p>
        </w:tc>
        <w:tc>
          <w:tcPr>
            <w:tcW w:w="1684" w:type="dxa"/>
          </w:tcPr>
          <w:p w:rsidR="005170A3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49" w:type="dxa"/>
          </w:tcPr>
          <w:p w:rsidR="005170A3" w:rsidRPr="00261C6B" w:rsidRDefault="00B7242D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170A3" w:rsidRPr="00261C6B" w:rsidRDefault="000D1644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5170A3" w:rsidRPr="00261C6B" w:rsidRDefault="002F121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61C6B" w:rsidRPr="00261C6B" w:rsidTr="00C210B0">
        <w:tc>
          <w:tcPr>
            <w:tcW w:w="27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1684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49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14" w:type="dxa"/>
          </w:tcPr>
          <w:p w:rsidR="00942805" w:rsidRPr="00261C6B" w:rsidRDefault="00942805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61C6B" w:rsidRPr="00261C6B" w:rsidTr="00C210B0">
        <w:tc>
          <w:tcPr>
            <w:tcW w:w="27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“Старо-Иштерякская ООШ”</w:t>
            </w:r>
          </w:p>
        </w:tc>
        <w:tc>
          <w:tcPr>
            <w:tcW w:w="1684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501237" w:rsidRPr="00261C6B" w:rsidRDefault="005012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261C6B" w:rsidRPr="00261C6B" w:rsidTr="00C210B0">
        <w:tc>
          <w:tcPr>
            <w:tcW w:w="2749" w:type="dxa"/>
          </w:tcPr>
          <w:p w:rsidR="00A31F37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“Тимяшевская СОШ”</w:t>
            </w:r>
          </w:p>
        </w:tc>
        <w:tc>
          <w:tcPr>
            <w:tcW w:w="1684" w:type="dxa"/>
          </w:tcPr>
          <w:p w:rsidR="00A31F37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49" w:type="dxa"/>
          </w:tcPr>
          <w:p w:rsidR="00A31F37" w:rsidRPr="00261C6B" w:rsidRDefault="00F83C6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A31F37" w:rsidRPr="00261C6B" w:rsidRDefault="00F83C6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A31F37" w:rsidRPr="00261C6B" w:rsidRDefault="00A31F37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170A3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684" w:type="dxa"/>
          </w:tcPr>
          <w:p w:rsidR="005170A3" w:rsidRPr="00261C6B" w:rsidRDefault="002F121F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649" w:type="dxa"/>
          </w:tcPr>
          <w:p w:rsidR="005170A3" w:rsidRPr="00261C6B" w:rsidRDefault="00F83C6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49" w:type="dxa"/>
          </w:tcPr>
          <w:p w:rsidR="005170A3" w:rsidRPr="00261C6B" w:rsidRDefault="00F83C67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714" w:type="dxa"/>
          </w:tcPr>
          <w:p w:rsidR="005170A3" w:rsidRPr="00261C6B" w:rsidRDefault="002F121F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</w:tbl>
    <w:p w:rsidR="00AD1745" w:rsidRPr="00261C6B" w:rsidRDefault="00AD1745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D1745" w:rsidRPr="00261C6B" w:rsidRDefault="00106ADF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>Результативность муниципальных олимпиад по родному(чувашскому)</w:t>
      </w:r>
      <w:r w:rsidR="007C4CBA"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 языку 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D1745" w:rsidRPr="00261C6B" w:rsidRDefault="00AD1745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C210B0">
        <w:trPr>
          <w:trHeight w:val="420"/>
        </w:trPr>
        <w:tc>
          <w:tcPr>
            <w:tcW w:w="2749" w:type="dxa"/>
            <w:vMerge w:val="restart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C210B0">
        <w:trPr>
          <w:trHeight w:val="405"/>
        </w:trPr>
        <w:tc>
          <w:tcPr>
            <w:tcW w:w="2749" w:type="dxa"/>
            <w:vMerge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C210B0">
        <w:tc>
          <w:tcPr>
            <w:tcW w:w="2749" w:type="dxa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“Ново-</w:t>
            </w:r>
            <w:r w:rsidR="005170A3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ёжкинская ООШ”” </w:t>
            </w:r>
          </w:p>
        </w:tc>
        <w:tc>
          <w:tcPr>
            <w:tcW w:w="1684" w:type="dxa"/>
          </w:tcPr>
          <w:p w:rsidR="00106ADF" w:rsidRPr="00261C6B" w:rsidRDefault="005B2C10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9" w:type="dxa"/>
          </w:tcPr>
          <w:p w:rsidR="00106ADF" w:rsidRPr="00261C6B" w:rsidRDefault="00106ADF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106ADF" w:rsidRPr="00261C6B" w:rsidRDefault="007165C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106ADF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170A3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684" w:type="dxa"/>
          </w:tcPr>
          <w:p w:rsidR="005170A3" w:rsidRPr="00261C6B" w:rsidRDefault="005B2C10" w:rsidP="005B2C10">
            <w:pPr>
              <w:tabs>
                <w:tab w:val="center" w:pos="7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170A3" w:rsidRPr="00261C6B" w:rsidRDefault="005B2C10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6926B2" w:rsidRPr="00BF5F91" w:rsidRDefault="006926B2" w:rsidP="00FA5356">
      <w:pPr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</w:p>
    <w:p w:rsidR="007C4CBA" w:rsidRPr="00261C6B" w:rsidRDefault="007C4CBA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Результативность муниципальных олимпиад по </w:t>
      </w:r>
      <w:r w:rsidR="005170A3" w:rsidRPr="00261C6B">
        <w:rPr>
          <w:rFonts w:ascii="Times New Roman" w:hAnsi="Times New Roman" w:cs="Times New Roman"/>
          <w:sz w:val="24"/>
          <w:szCs w:val="24"/>
          <w:lang w:val="tt-RU"/>
        </w:rPr>
        <w:t>родной (чувашской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5170A3"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литературе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 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C210B0">
        <w:trPr>
          <w:trHeight w:val="420"/>
        </w:trPr>
        <w:tc>
          <w:tcPr>
            <w:tcW w:w="2749" w:type="dxa"/>
            <w:vMerge w:val="restart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C210B0">
        <w:trPr>
          <w:trHeight w:val="405"/>
        </w:trPr>
        <w:tc>
          <w:tcPr>
            <w:tcW w:w="2749" w:type="dxa"/>
            <w:vMerge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C210B0">
        <w:tc>
          <w:tcPr>
            <w:tcW w:w="2749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“Ново-</w:t>
            </w:r>
            <w:r w:rsidR="005170A3"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ёжкинская ООШ”” </w:t>
            </w:r>
          </w:p>
        </w:tc>
        <w:tc>
          <w:tcPr>
            <w:tcW w:w="1684" w:type="dxa"/>
          </w:tcPr>
          <w:p w:rsidR="007C4CBA" w:rsidRPr="00261C6B" w:rsidRDefault="007165C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49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7C4CBA" w:rsidRPr="00261C6B" w:rsidRDefault="007165C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7C4CBA" w:rsidRPr="00261C6B" w:rsidRDefault="007C4CBA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170A3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684" w:type="dxa"/>
          </w:tcPr>
          <w:p w:rsidR="005170A3" w:rsidRPr="00261C6B" w:rsidRDefault="007165C9" w:rsidP="007165C9">
            <w:pPr>
              <w:tabs>
                <w:tab w:val="left" w:pos="345"/>
                <w:tab w:val="center" w:pos="7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714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7C4CBA" w:rsidRPr="00261C6B" w:rsidRDefault="007C4CBA" w:rsidP="00FA5356">
      <w:pPr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7C4CBA" w:rsidRPr="00261C6B" w:rsidRDefault="007C4CBA" w:rsidP="00FA5356">
      <w:pPr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106ADF" w:rsidRPr="00261C6B" w:rsidRDefault="00106ADF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Результативность республиканских олимпиад </w:t>
      </w:r>
      <w:r w:rsidR="00B81B69"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(заочно) 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>по родному</w:t>
      </w:r>
      <w:r w:rsidR="005170A3" w:rsidRPr="00261C6B">
        <w:rPr>
          <w:rFonts w:ascii="Times New Roman" w:hAnsi="Times New Roman" w:cs="Times New Roman"/>
          <w:sz w:val="24"/>
          <w:szCs w:val="24"/>
          <w:lang w:val="tt-RU"/>
        </w:rPr>
        <w:t>(чувашскому)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 языку и родной литературе:</w:t>
      </w:r>
    </w:p>
    <w:p w:rsidR="000277BD" w:rsidRPr="00261C6B" w:rsidRDefault="000277BD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1684"/>
        <w:gridCol w:w="1649"/>
        <w:gridCol w:w="1549"/>
        <w:gridCol w:w="1714"/>
      </w:tblGrid>
      <w:tr w:rsidR="00261C6B" w:rsidRPr="00261C6B" w:rsidTr="00C210B0">
        <w:trPr>
          <w:trHeight w:val="420"/>
        </w:trPr>
        <w:tc>
          <w:tcPr>
            <w:tcW w:w="2749" w:type="dxa"/>
            <w:vMerge w:val="restart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ОУ принявшее участие</w:t>
            </w:r>
          </w:p>
        </w:tc>
        <w:tc>
          <w:tcPr>
            <w:tcW w:w="1684" w:type="dxa"/>
            <w:vMerge w:val="restart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 4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по 11 кл</w:t>
            </w:r>
          </w:p>
        </w:tc>
        <w:tc>
          <w:tcPr>
            <w:tcW w:w="4912" w:type="dxa"/>
            <w:gridSpan w:val="3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</w:rPr>
              <w:t>Результаты (чел</w:t>
            </w: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261C6B" w:rsidRPr="00261C6B" w:rsidTr="00C210B0">
        <w:trPr>
          <w:trHeight w:val="405"/>
        </w:trPr>
        <w:tc>
          <w:tcPr>
            <w:tcW w:w="2749" w:type="dxa"/>
            <w:vMerge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</w:t>
            </w:r>
          </w:p>
        </w:tc>
        <w:tc>
          <w:tcPr>
            <w:tcW w:w="15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  <w:tc>
          <w:tcPr>
            <w:tcW w:w="1714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</w:t>
            </w:r>
          </w:p>
        </w:tc>
      </w:tr>
      <w:tr w:rsidR="00261C6B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“Ново-Серёжкинская ООШ”</w:t>
            </w:r>
          </w:p>
        </w:tc>
        <w:tc>
          <w:tcPr>
            <w:tcW w:w="1684" w:type="dxa"/>
          </w:tcPr>
          <w:p w:rsidR="005170A3" w:rsidRPr="00261C6B" w:rsidRDefault="007165C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5170A3" w:rsidRPr="00261C6B" w:rsidRDefault="007165C9" w:rsidP="00FA53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170A3" w:rsidRPr="00261C6B" w:rsidTr="00C210B0">
        <w:tc>
          <w:tcPr>
            <w:tcW w:w="27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684" w:type="dxa"/>
          </w:tcPr>
          <w:p w:rsidR="005170A3" w:rsidRPr="00261C6B" w:rsidRDefault="007165C9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6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49" w:type="dxa"/>
          </w:tcPr>
          <w:p w:rsidR="005170A3" w:rsidRPr="00261C6B" w:rsidRDefault="005170A3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C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14" w:type="dxa"/>
          </w:tcPr>
          <w:p w:rsidR="005170A3" w:rsidRPr="00261C6B" w:rsidRDefault="007165C9" w:rsidP="00FA53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5170A3" w:rsidRPr="00261C6B" w:rsidRDefault="005170A3" w:rsidP="00FA535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121F" w:rsidRDefault="008E3B94" w:rsidP="002F121F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Всего в муниципальных и республиканск</w:t>
      </w:r>
      <w:r w:rsidR="002F121F">
        <w:rPr>
          <w:rFonts w:ascii="Times New Roman" w:hAnsi="Times New Roman" w:cs="Times New Roman"/>
          <w:sz w:val="24"/>
          <w:szCs w:val="24"/>
        </w:rPr>
        <w:t>их олимпиадах приняли участие 330 учащихся .Из них -3</w:t>
      </w:r>
      <w:r w:rsidRPr="00261C6B">
        <w:rPr>
          <w:rFonts w:ascii="Times New Roman" w:hAnsi="Times New Roman" w:cs="Times New Roman"/>
          <w:sz w:val="24"/>
          <w:szCs w:val="24"/>
        </w:rPr>
        <w:t>6 победит</w:t>
      </w:r>
      <w:r w:rsidR="00AD1745" w:rsidRPr="00261C6B">
        <w:rPr>
          <w:rFonts w:ascii="Times New Roman" w:hAnsi="Times New Roman" w:cs="Times New Roman"/>
          <w:sz w:val="24"/>
          <w:szCs w:val="24"/>
        </w:rPr>
        <w:t>елей,</w:t>
      </w:r>
      <w:r w:rsidR="002F121F">
        <w:rPr>
          <w:rFonts w:ascii="Times New Roman" w:hAnsi="Times New Roman" w:cs="Times New Roman"/>
          <w:sz w:val="24"/>
          <w:szCs w:val="24"/>
        </w:rPr>
        <w:t xml:space="preserve"> 119</w:t>
      </w:r>
      <w:r w:rsidR="00AD1745" w:rsidRPr="00261C6B">
        <w:rPr>
          <w:rFonts w:ascii="Times New Roman" w:hAnsi="Times New Roman" w:cs="Times New Roman"/>
          <w:sz w:val="24"/>
          <w:szCs w:val="24"/>
        </w:rPr>
        <w:t>-призера</w:t>
      </w:r>
      <w:r w:rsidRPr="00261C6B">
        <w:rPr>
          <w:rFonts w:ascii="Times New Roman" w:hAnsi="Times New Roman" w:cs="Times New Roman"/>
          <w:sz w:val="24"/>
          <w:szCs w:val="24"/>
        </w:rPr>
        <w:t>.</w:t>
      </w:r>
      <w:r w:rsidR="008063EC" w:rsidRPr="00261C6B">
        <w:rPr>
          <w:rFonts w:ascii="Times New Roman" w:hAnsi="Times New Roman" w:cs="Times New Roman"/>
          <w:sz w:val="24"/>
          <w:szCs w:val="24"/>
        </w:rPr>
        <w:t xml:space="preserve"> В республиканских </w:t>
      </w:r>
      <w:r w:rsidR="005D4283" w:rsidRPr="00261C6B">
        <w:rPr>
          <w:rFonts w:ascii="Times New Roman" w:hAnsi="Times New Roman" w:cs="Times New Roman"/>
          <w:sz w:val="24"/>
          <w:szCs w:val="24"/>
        </w:rPr>
        <w:t xml:space="preserve"> </w:t>
      </w:r>
      <w:r w:rsidR="008063EC" w:rsidRPr="00261C6B">
        <w:rPr>
          <w:rFonts w:ascii="Times New Roman" w:hAnsi="Times New Roman" w:cs="Times New Roman"/>
          <w:sz w:val="24"/>
          <w:szCs w:val="24"/>
        </w:rPr>
        <w:t xml:space="preserve"> предметных олимпиадах </w:t>
      </w:r>
      <w:r w:rsidRPr="00261C6B">
        <w:rPr>
          <w:rFonts w:ascii="Times New Roman" w:hAnsi="Times New Roman" w:cs="Times New Roman"/>
          <w:sz w:val="24"/>
          <w:szCs w:val="24"/>
        </w:rPr>
        <w:t xml:space="preserve">приняли участие в республиканской олимпиаде </w:t>
      </w:r>
      <w:r w:rsidR="002F121F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2F121F" w:rsidRPr="002F121F">
        <w:rPr>
          <w:rFonts w:ascii="Times New Roman" w:hAnsi="Times New Roman" w:cs="Times New Roman"/>
          <w:sz w:val="24"/>
          <w:szCs w:val="24"/>
        </w:rPr>
        <w:t xml:space="preserve">МБОУ “Урмышлинская ООШ” </w:t>
      </w:r>
      <w:r w:rsidR="002F121F">
        <w:rPr>
          <w:rFonts w:ascii="Times New Roman" w:hAnsi="Times New Roman" w:cs="Times New Roman"/>
          <w:sz w:val="24"/>
          <w:szCs w:val="24"/>
        </w:rPr>
        <w:t>,</w:t>
      </w:r>
      <w:r w:rsidR="002F121F" w:rsidRPr="002F121F">
        <w:rPr>
          <w:rFonts w:ascii="Times New Roman" w:hAnsi="Times New Roman" w:cs="Times New Roman"/>
          <w:sz w:val="24"/>
          <w:szCs w:val="24"/>
        </w:rPr>
        <w:t>МБОУ “Гимназия №11”</w:t>
      </w:r>
      <w:r w:rsidR="002F121F">
        <w:rPr>
          <w:rFonts w:ascii="Times New Roman" w:hAnsi="Times New Roman" w:cs="Times New Roman"/>
          <w:sz w:val="24"/>
          <w:szCs w:val="24"/>
        </w:rPr>
        <w:t>,</w:t>
      </w:r>
      <w:r w:rsidR="002F121F" w:rsidRPr="002F121F">
        <w:rPr>
          <w:rFonts w:ascii="Times New Roman" w:hAnsi="Times New Roman" w:cs="Times New Roman"/>
          <w:sz w:val="24"/>
          <w:szCs w:val="24"/>
        </w:rPr>
        <w:t>МБОУ “Старо-Иштерякская ООШ”</w:t>
      </w:r>
      <w:r w:rsidR="002F121F">
        <w:rPr>
          <w:rFonts w:ascii="Times New Roman" w:hAnsi="Times New Roman" w:cs="Times New Roman"/>
          <w:sz w:val="24"/>
          <w:szCs w:val="24"/>
        </w:rPr>
        <w:t>,</w:t>
      </w:r>
      <w:r w:rsidR="002F121F" w:rsidRPr="002F121F">
        <w:rPr>
          <w:rFonts w:ascii="Times New Roman" w:hAnsi="Times New Roman" w:cs="Times New Roman"/>
          <w:sz w:val="24"/>
          <w:szCs w:val="24"/>
        </w:rPr>
        <w:t>МБОУ “Тимяшевская СОШ”</w:t>
      </w:r>
      <w:r w:rsidR="002F121F">
        <w:rPr>
          <w:rFonts w:ascii="Times New Roman" w:hAnsi="Times New Roman" w:cs="Times New Roman"/>
          <w:sz w:val="24"/>
          <w:szCs w:val="24"/>
        </w:rPr>
        <w:t>.Призером в республиканской олимпиаде по</w:t>
      </w:r>
      <w:r w:rsidR="00300FE3">
        <w:rPr>
          <w:rFonts w:ascii="Times New Roman" w:hAnsi="Times New Roman" w:cs="Times New Roman"/>
          <w:sz w:val="24"/>
          <w:szCs w:val="24"/>
        </w:rPr>
        <w:t xml:space="preserve"> татарскому языку сала призером ученица 7 класса МБОУ « Старо-Иштерякская ООШ»</w:t>
      </w:r>
      <w:r w:rsidR="00ED23DE">
        <w:rPr>
          <w:rFonts w:ascii="Times New Roman" w:hAnsi="Times New Roman" w:cs="Times New Roman"/>
          <w:sz w:val="24"/>
          <w:szCs w:val="24"/>
        </w:rPr>
        <w:t xml:space="preserve"> </w:t>
      </w:r>
      <w:r w:rsidR="00A74ABF">
        <w:rPr>
          <w:rFonts w:ascii="Times New Roman" w:hAnsi="Times New Roman" w:cs="Times New Roman"/>
          <w:sz w:val="24"/>
          <w:szCs w:val="24"/>
        </w:rPr>
        <w:t>Галимова Айгиз</w:t>
      </w:r>
      <w:r w:rsidR="00ED23DE">
        <w:rPr>
          <w:rFonts w:ascii="Times New Roman" w:hAnsi="Times New Roman" w:cs="Times New Roman"/>
          <w:sz w:val="24"/>
          <w:szCs w:val="24"/>
        </w:rPr>
        <w:t>я, учитель Хазипова М.М.</w:t>
      </w:r>
    </w:p>
    <w:p w:rsidR="00BF5F91" w:rsidRDefault="005D4283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hAnsi="Times New Roman" w:cs="Times New Roman"/>
          <w:sz w:val="24"/>
          <w:szCs w:val="24"/>
        </w:rPr>
        <w:t>Вывод :Учителями родного (татарского) языка и родной (татарской) литературы с одаренными детьми в части подготовки к олимпиаде в 202</w:t>
      </w:r>
      <w:r w:rsidR="002F121F">
        <w:rPr>
          <w:rFonts w:ascii="Times New Roman" w:hAnsi="Times New Roman" w:cs="Times New Roman"/>
          <w:sz w:val="24"/>
          <w:szCs w:val="24"/>
        </w:rPr>
        <w:t>2-2023</w:t>
      </w:r>
      <w:r w:rsidRPr="00261C6B">
        <w:rPr>
          <w:rFonts w:ascii="Times New Roman" w:hAnsi="Times New Roman" w:cs="Times New Roman"/>
          <w:sz w:val="24"/>
          <w:szCs w:val="24"/>
        </w:rPr>
        <w:t xml:space="preserve"> учебном году была проведена достаточная   работа   95% школ подготовили учеников призеров и победителей различных уровней.</w:t>
      </w:r>
      <w:r w:rsidRPr="00261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Прослеживается положительная динамика увеличения   количества участников и победителей, призёров. </w:t>
      </w:r>
      <w:r w:rsidRPr="00261C6B">
        <w:rPr>
          <w:rFonts w:ascii="Times New Roman" w:hAnsi="Times New Roman" w:cs="Times New Roman"/>
          <w:sz w:val="24"/>
          <w:szCs w:val="24"/>
        </w:rPr>
        <w:t xml:space="preserve">С </w:t>
      </w:r>
      <w:r w:rsidR="002F121F">
        <w:rPr>
          <w:rFonts w:ascii="Times New Roman" w:hAnsi="Times New Roman" w:cs="Times New Roman"/>
          <w:sz w:val="24"/>
          <w:szCs w:val="24"/>
        </w:rPr>
        <w:t>к</w:t>
      </w:r>
      <w:r w:rsidRPr="00261C6B">
        <w:rPr>
          <w:rFonts w:ascii="Times New Roman" w:hAnsi="Times New Roman" w:cs="Times New Roman"/>
          <w:sz w:val="24"/>
          <w:szCs w:val="24"/>
          <w:lang w:val="tt-RU"/>
        </w:rPr>
        <w:t xml:space="preserve">аждым годом победителей и призеров в муниципальных олимпиадах повышается. </w:t>
      </w:r>
      <w:r w:rsidRPr="00261C6B">
        <w:rPr>
          <w:rFonts w:ascii="Times New Roman" w:hAnsi="Times New Roman" w:cs="Times New Roman"/>
          <w:sz w:val="24"/>
          <w:szCs w:val="24"/>
        </w:rPr>
        <w:t>Результаты олимпиад были детально  обсуждены на заседании ММО,  тщательно проанализированы ошибки подготовки учащихся, определены задачи и перспективы дальнейшего участия ОУ в подобных олимпиадах, обозначены проблемы работы педагогов по выявлению, поддержке и сопровождению одарённых детей. Анализируя предметные олимпиады, следует отметить недостаточную работу при подготовке учащихся по предмет</w:t>
      </w:r>
      <w:r w:rsidR="00BF5F91">
        <w:rPr>
          <w:rFonts w:ascii="Times New Roman" w:hAnsi="Times New Roman" w:cs="Times New Roman"/>
          <w:sz w:val="24"/>
          <w:szCs w:val="24"/>
        </w:rPr>
        <w:t>у родная (татарская) литература, подготовка учащихся к республиканской олимпиаде.</w:t>
      </w:r>
    </w:p>
    <w:p w:rsidR="008E3B94" w:rsidRPr="00261C6B" w:rsidRDefault="004C5662" w:rsidP="00FA53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C6B">
        <w:rPr>
          <w:rFonts w:ascii="Times New Roman" w:hAnsi="Times New Roman" w:cs="Times New Roman"/>
          <w:b/>
          <w:sz w:val="24"/>
          <w:szCs w:val="24"/>
        </w:rPr>
        <w:t>Работа по подготовке к ОГЭ.</w:t>
      </w:r>
    </w:p>
    <w:p w:rsidR="002166F0" w:rsidRPr="00261C6B" w:rsidRDefault="002166F0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 учителя основываются на следующих составляющих готовности учащихся к сдаче экзаменов в форме ОГЭ (ГВЭ):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готовность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(знания о правилах поведения на экзамене, правила заполнения бланков и т.д.);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готовность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(качество подготовки по родному (татарскому)языку и родной литературе, умение выполнять задания КИМов);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Психологическая готовность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экзаменов).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работа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в двух направлениях: с учащимися и их родителями. При организации работы с родителями учащихся приоритетным направлением является обеспечение их информацией о процедуре проведения ОГЭ. С учащимися проводятся   инструкции по правилам поведения на экзамене, правилам заполнения бланков.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составляющая в работе учителей родного (татарс</w:t>
      </w:r>
      <w:r w:rsidR="001A7574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кого) языка и родной литературы-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подготовка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обучающихся по </w:t>
      </w:r>
      <w:r w:rsidR="001A7574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 татарскому ) языку и родной литературе.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</w:t>
      </w:r>
      <w:r w:rsidR="001A7574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учителя родного(татарского)языка и литературы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574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придерживаются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принципов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построению методической подготовки к ОГЭ.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Первый принцип –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тематический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Разумнее выстраивать такую подготовку, соблюдая правило – от простых типовых задани</w:t>
      </w:r>
      <w:r w:rsidR="00162C58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й к сложным.  И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спользуются в работе тематические подборки заданий, наиболее часто встречающиеся в ОГЭ в нескольких вариантах, что можно использовать и при организации самостоятельной, домашней и индивидуальной работы с уч-ся.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принцип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 к комплексным тестам разумен начиная со 2 полугодия, когда непосредственная подготовка к экзамену начинается в ходе обобщающего повторения. У обучающихся накоплен запас общих подходов к основным типам заданий и есть опыт в их применении на заданиях любой степени сложности. Каждая тема дается в сжатом виде с основными акцентами, составляется краткий конспект по этой теме, разбираются типовые задания.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 принцип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 все тренировочные, диагностические работы следует проводить с жестким ограничением времени. Занятия по подготовке к тестированию стараюсь всегда проводить в режиме с а</w:t>
      </w:r>
      <w:r w:rsidR="00162C58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кцентированием контроля времен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государственному выпускному экзамену требует индивидуального, личн</w:t>
      </w:r>
      <w:r w:rsidR="00162C58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остно - ориентированного подхода.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Психологическая подготовка.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не должен стать для выпускника испытанием на прочность нервной системы. Чем раньше начнется подготовка к экзамену, тем легче пройдет сдача экзамена. Подготовка </w:t>
      </w:r>
      <w:r w:rsidRPr="0026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не только натаскивание и отработка заданий прошлых лет, а это готовность учащихся работать с КИМами, изучение программного материала с включением заданий текстов и в той форме, что и в ОГЭ, работа над устранением пробелов в знаниях, развитие умений рационально организовывать свою деятельность, уметь ориентироваться во времени, в выборе посильных заданий. Все эти действия помогают выпускникам подготовить себя психологически к процессу сдачи экзамена, укрепляет в них чувство уверенности в себе.</w:t>
      </w:r>
    </w:p>
    <w:p w:rsidR="002166F0" w:rsidRPr="00261C6B" w:rsidRDefault="002166F0" w:rsidP="00FA5356">
      <w:pPr>
        <w:shd w:val="clear" w:color="auto" w:fill="FFFFFF"/>
        <w:spacing w:after="10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материалов для подготовки к ОГЭ собрано</w:t>
      </w:r>
      <w:r w:rsidR="00162C58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педагогов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отдельной папке. Также имеются папки для каждого учащегося, которые содержат диагностические работы, анализы этих работ.</w:t>
      </w:r>
    </w:p>
    <w:p w:rsidR="002166F0" w:rsidRPr="00261C6B" w:rsidRDefault="00162C58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="002166F0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нсультации по </w:t>
      </w:r>
      <w:r w:rsidR="007713B2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возникшим  вопросам  .</w:t>
      </w:r>
      <w:r w:rsidR="002166F0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сформ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ированы по темам курса </w:t>
      </w:r>
      <w:r w:rsidR="002166F0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5-9 классов. Посещают консультации ученики практически в полном составе. Посещаемость отмечается в специальном журнале. На каникулах ребята самостоятельно выполняют варианты, подготовленные учителем.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учащегося заведена дополнительная тетрадь по подготовке к ОГЭ, в которой  </w:t>
      </w:r>
      <w:r w:rsidR="007713B2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выполняются тренировочные работы,  памятки.</w:t>
      </w:r>
    </w:p>
    <w:p w:rsidR="002166F0" w:rsidRPr="00261C6B" w:rsidRDefault="002166F0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повторения материала по подготовке к ОГЭ: осуществляется постоянно.</w:t>
      </w:r>
    </w:p>
    <w:p w:rsidR="00ED73E4" w:rsidRPr="00261C6B" w:rsidRDefault="00AD1745" w:rsidP="00FA535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D763C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</w:t>
      </w:r>
      <w:r w:rsidR="007713B2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ОГЭ по предмету можно считать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D763C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учащиеся</w:t>
      </w:r>
      <w:r w:rsidR="007713B2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владеют </w:t>
      </w:r>
      <w:r w:rsidR="002E77EB" w:rsidRPr="00261C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 и умениями по родному языку на удовлетворительном уровне.</w:t>
      </w:r>
    </w:p>
    <w:p w:rsidR="00FA5356" w:rsidRPr="00261C6B" w:rsidRDefault="008F7AC2" w:rsidP="00FA5356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F7AC2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52FF8" w:rsidRPr="00261C6B">
        <w:rPr>
          <w:rFonts w:ascii="Times New Roman" w:hAnsi="Times New Roman" w:cs="Times New Roman"/>
          <w:sz w:val="24"/>
          <w:szCs w:val="24"/>
        </w:rPr>
        <w:t>аботу МО учителей родного(татарского) языка и( родной) литературы можно признать удовлетворительной. Учителя  МО  участвовали  в  инновационной  деятельности,  на  практике  применяли современные  образовательные  технологии.  Таким  образом,  методическая работа МО была насыщенной, плодотворной, интересной, разнообразной, что  свидетельствует  о  хорошем  творческом  потенциале  нашего  коллектива,  его готовности соответствовать требованиям  времени, добиваться результатов и делиться педагогическим  опытом.  В  МО    проводилась  работа  по  созданию  условий,  дающих возможность  каждому  учителю  реализовать  свой  творческий  поте</w:t>
      </w:r>
      <w:r w:rsidR="00ED23DE">
        <w:rPr>
          <w:rFonts w:ascii="Times New Roman" w:hAnsi="Times New Roman" w:cs="Times New Roman"/>
          <w:sz w:val="24"/>
          <w:szCs w:val="24"/>
        </w:rPr>
        <w:t>нциал  в  учебной деятельности.</w:t>
      </w:r>
    </w:p>
    <w:p w:rsidR="00F52FF8" w:rsidRPr="00BF5F91" w:rsidRDefault="00F83C67" w:rsidP="00FA5356">
      <w:pPr>
        <w:tabs>
          <w:tab w:val="left" w:pos="19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F91">
        <w:rPr>
          <w:rFonts w:ascii="Times New Roman" w:hAnsi="Times New Roman" w:cs="Times New Roman"/>
          <w:b/>
          <w:sz w:val="24"/>
          <w:szCs w:val="24"/>
        </w:rPr>
        <w:t>Задачи на 2023 – 2024</w:t>
      </w:r>
      <w:r w:rsidR="00F52FF8" w:rsidRPr="00BF5F91"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</w:p>
    <w:p w:rsidR="00F52FF8" w:rsidRPr="00F83C67" w:rsidRDefault="00F52FF8" w:rsidP="00FA5356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t xml:space="preserve">1.  Продолжить активное внедрение инновационных технологий, основанных на логике цифровизации </w:t>
      </w:r>
      <w:r w:rsidR="00FA5356" w:rsidRPr="00F83C67">
        <w:rPr>
          <w:rFonts w:ascii="Times New Roman" w:hAnsi="Times New Roman" w:cs="Times New Roman"/>
          <w:sz w:val="24"/>
          <w:szCs w:val="24"/>
        </w:rPr>
        <w:t xml:space="preserve"> </w:t>
      </w:r>
      <w:r w:rsidRPr="00F83C67">
        <w:rPr>
          <w:rFonts w:ascii="Times New Roman" w:hAnsi="Times New Roman" w:cs="Times New Roman"/>
          <w:sz w:val="24"/>
          <w:szCs w:val="24"/>
        </w:rPr>
        <w:t>образования .</w:t>
      </w:r>
    </w:p>
    <w:p w:rsidR="00F52FF8" w:rsidRPr="00F83C67" w:rsidRDefault="00F52FF8" w:rsidP="00FA5356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lastRenderedPageBreak/>
        <w:t xml:space="preserve">2.  Усилить    работу </w:t>
      </w:r>
      <w:r w:rsidR="00FA5356" w:rsidRPr="00F83C67">
        <w:rPr>
          <w:rFonts w:ascii="Times New Roman" w:hAnsi="Times New Roman" w:cs="Times New Roman"/>
          <w:sz w:val="24"/>
          <w:szCs w:val="24"/>
        </w:rPr>
        <w:t xml:space="preserve"> </w:t>
      </w:r>
      <w:r w:rsidRPr="00F83C67">
        <w:rPr>
          <w:rFonts w:ascii="Times New Roman" w:hAnsi="Times New Roman" w:cs="Times New Roman"/>
          <w:sz w:val="24"/>
          <w:szCs w:val="24"/>
        </w:rPr>
        <w:t xml:space="preserve"> по  направлению  «Проектная  и  научно-исследовательская деятельность обучающихся». Вовлекать в проектную деятельность все группы обучающихся.  </w:t>
      </w:r>
    </w:p>
    <w:p w:rsidR="00F52FF8" w:rsidRPr="00F83C67" w:rsidRDefault="00F52FF8" w:rsidP="00FA5356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t>3.  Продолжить  совершенствование    методического  сопровождения  подготовки  и проведения  ЕГЭ/ОГЭ  по  родному( татарскому) языку  и   литературе.</w:t>
      </w:r>
    </w:p>
    <w:p w:rsidR="00F52FF8" w:rsidRPr="00F83C67" w:rsidRDefault="00F52FF8" w:rsidP="00FA5356">
      <w:pPr>
        <w:tabs>
          <w:tab w:val="left" w:pos="1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t xml:space="preserve"> 4.  Продолжить  работу  по  совершенствованию  педагогического  мастерства, мотивировать    учителей-предметников    к  участию  в  предметных  и  творческих конкурсах профессионального мастерства. </w:t>
      </w:r>
    </w:p>
    <w:p w:rsidR="005D4283" w:rsidRPr="00F83C67" w:rsidRDefault="00F52FF8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t>5. Продолжить работу с одаренными детьми и их родителями</w:t>
      </w:r>
    </w:p>
    <w:p w:rsidR="00F52FF8" w:rsidRPr="00F83C67" w:rsidRDefault="00627342" w:rsidP="00FA5356">
      <w:pPr>
        <w:jc w:val="both"/>
        <w:rPr>
          <w:rFonts w:ascii="Times New Roman" w:hAnsi="Times New Roman" w:cs="Times New Roman"/>
          <w:sz w:val="24"/>
          <w:szCs w:val="24"/>
        </w:rPr>
      </w:pPr>
      <w:r w:rsidRPr="00F83C67">
        <w:rPr>
          <w:rFonts w:ascii="Times New Roman" w:hAnsi="Times New Roman" w:cs="Times New Roman"/>
          <w:sz w:val="24"/>
          <w:szCs w:val="24"/>
        </w:rPr>
        <w:t>6</w:t>
      </w:r>
      <w:r w:rsidR="00F52FF8" w:rsidRPr="00F83C67">
        <w:rPr>
          <w:rFonts w:ascii="Times New Roman" w:hAnsi="Times New Roman" w:cs="Times New Roman"/>
          <w:sz w:val="24"/>
          <w:szCs w:val="24"/>
        </w:rPr>
        <w:t>. Регулярно проводить заседания МО для обсуждения методических проблем ,</w:t>
      </w:r>
      <w:r w:rsidR="00FA5356" w:rsidRPr="00F83C67">
        <w:rPr>
          <w:rFonts w:ascii="Times New Roman" w:hAnsi="Times New Roman" w:cs="Times New Roman"/>
          <w:sz w:val="24"/>
          <w:szCs w:val="24"/>
        </w:rPr>
        <w:t xml:space="preserve"> </w:t>
      </w:r>
      <w:r w:rsidR="00F52FF8" w:rsidRPr="00F83C67">
        <w:rPr>
          <w:rFonts w:ascii="Times New Roman" w:hAnsi="Times New Roman" w:cs="Times New Roman"/>
          <w:sz w:val="24"/>
          <w:szCs w:val="24"/>
        </w:rPr>
        <w:t>также для обмена опытом.</w:t>
      </w:r>
    </w:p>
    <w:sectPr w:rsidR="00F52FF8" w:rsidRPr="00F8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97" w:rsidRDefault="000E5D97" w:rsidP="00DF7AEA">
      <w:pPr>
        <w:spacing w:after="0" w:line="240" w:lineRule="auto"/>
      </w:pPr>
      <w:r>
        <w:separator/>
      </w:r>
    </w:p>
  </w:endnote>
  <w:endnote w:type="continuationSeparator" w:id="0">
    <w:p w:rsidR="000E5D97" w:rsidRDefault="000E5D97" w:rsidP="00DF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97" w:rsidRDefault="000E5D97" w:rsidP="00DF7AEA">
      <w:pPr>
        <w:spacing w:after="0" w:line="240" w:lineRule="auto"/>
      </w:pPr>
      <w:r>
        <w:separator/>
      </w:r>
    </w:p>
  </w:footnote>
  <w:footnote w:type="continuationSeparator" w:id="0">
    <w:p w:rsidR="000E5D97" w:rsidRDefault="000E5D97" w:rsidP="00DF7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0978"/>
    <w:multiLevelType w:val="multilevel"/>
    <w:tmpl w:val="E5BE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C300CD"/>
    <w:multiLevelType w:val="multilevel"/>
    <w:tmpl w:val="C346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816750"/>
    <w:multiLevelType w:val="hybridMultilevel"/>
    <w:tmpl w:val="8FF2ADCA"/>
    <w:lvl w:ilvl="0" w:tplc="AF68C5B4">
      <w:start w:val="1"/>
      <w:numFmt w:val="decimal"/>
      <w:lvlText w:val="%1)"/>
      <w:lvlJc w:val="left"/>
      <w:pPr>
        <w:ind w:left="714" w:hanging="362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FD32F73E">
      <w:numFmt w:val="bullet"/>
      <w:lvlText w:val="•"/>
      <w:lvlJc w:val="left"/>
      <w:pPr>
        <w:ind w:left="1838" w:hanging="362"/>
      </w:pPr>
      <w:rPr>
        <w:rFonts w:hint="default"/>
        <w:lang w:val="ru-RU" w:eastAsia="en-US" w:bidi="ar-SA"/>
      </w:rPr>
    </w:lvl>
    <w:lvl w:ilvl="2" w:tplc="86D066A2">
      <w:numFmt w:val="bullet"/>
      <w:lvlText w:val="•"/>
      <w:lvlJc w:val="left"/>
      <w:pPr>
        <w:ind w:left="2956" w:hanging="362"/>
      </w:pPr>
      <w:rPr>
        <w:rFonts w:hint="default"/>
        <w:lang w:val="ru-RU" w:eastAsia="en-US" w:bidi="ar-SA"/>
      </w:rPr>
    </w:lvl>
    <w:lvl w:ilvl="3" w:tplc="BEF2D942">
      <w:numFmt w:val="bullet"/>
      <w:lvlText w:val="•"/>
      <w:lvlJc w:val="left"/>
      <w:pPr>
        <w:ind w:left="4075" w:hanging="362"/>
      </w:pPr>
      <w:rPr>
        <w:rFonts w:hint="default"/>
        <w:lang w:val="ru-RU" w:eastAsia="en-US" w:bidi="ar-SA"/>
      </w:rPr>
    </w:lvl>
    <w:lvl w:ilvl="4" w:tplc="4D8C5F24">
      <w:numFmt w:val="bullet"/>
      <w:lvlText w:val="•"/>
      <w:lvlJc w:val="left"/>
      <w:pPr>
        <w:ind w:left="5193" w:hanging="362"/>
      </w:pPr>
      <w:rPr>
        <w:rFonts w:hint="default"/>
        <w:lang w:val="ru-RU" w:eastAsia="en-US" w:bidi="ar-SA"/>
      </w:rPr>
    </w:lvl>
    <w:lvl w:ilvl="5" w:tplc="48D8FA2A">
      <w:numFmt w:val="bullet"/>
      <w:lvlText w:val="•"/>
      <w:lvlJc w:val="left"/>
      <w:pPr>
        <w:ind w:left="6312" w:hanging="362"/>
      </w:pPr>
      <w:rPr>
        <w:rFonts w:hint="default"/>
        <w:lang w:val="ru-RU" w:eastAsia="en-US" w:bidi="ar-SA"/>
      </w:rPr>
    </w:lvl>
    <w:lvl w:ilvl="6" w:tplc="AEC8DC5C">
      <w:numFmt w:val="bullet"/>
      <w:lvlText w:val="•"/>
      <w:lvlJc w:val="left"/>
      <w:pPr>
        <w:ind w:left="7430" w:hanging="362"/>
      </w:pPr>
      <w:rPr>
        <w:rFonts w:hint="default"/>
        <w:lang w:val="ru-RU" w:eastAsia="en-US" w:bidi="ar-SA"/>
      </w:rPr>
    </w:lvl>
    <w:lvl w:ilvl="7" w:tplc="6DF25956">
      <w:numFmt w:val="bullet"/>
      <w:lvlText w:val="•"/>
      <w:lvlJc w:val="left"/>
      <w:pPr>
        <w:ind w:left="8548" w:hanging="362"/>
      </w:pPr>
      <w:rPr>
        <w:rFonts w:hint="default"/>
        <w:lang w:val="ru-RU" w:eastAsia="en-US" w:bidi="ar-SA"/>
      </w:rPr>
    </w:lvl>
    <w:lvl w:ilvl="8" w:tplc="8C506F6C">
      <w:numFmt w:val="bullet"/>
      <w:lvlText w:val="•"/>
      <w:lvlJc w:val="left"/>
      <w:pPr>
        <w:ind w:left="9667" w:hanging="362"/>
      </w:pPr>
      <w:rPr>
        <w:rFonts w:hint="default"/>
        <w:lang w:val="ru-RU" w:eastAsia="en-US" w:bidi="ar-SA"/>
      </w:rPr>
    </w:lvl>
  </w:abstractNum>
  <w:abstractNum w:abstractNumId="3" w15:restartNumberingAfterBreak="0">
    <w:nsid w:val="4C9404A3"/>
    <w:multiLevelType w:val="multilevel"/>
    <w:tmpl w:val="269C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F6"/>
    <w:rsid w:val="00007D20"/>
    <w:rsid w:val="000277BD"/>
    <w:rsid w:val="00044B1A"/>
    <w:rsid w:val="00062A05"/>
    <w:rsid w:val="000705FC"/>
    <w:rsid w:val="00071E85"/>
    <w:rsid w:val="00080FB7"/>
    <w:rsid w:val="000942CE"/>
    <w:rsid w:val="000B1E19"/>
    <w:rsid w:val="000B7A33"/>
    <w:rsid w:val="000C1760"/>
    <w:rsid w:val="000C5020"/>
    <w:rsid w:val="000D1644"/>
    <w:rsid w:val="000D3030"/>
    <w:rsid w:val="000E5D97"/>
    <w:rsid w:val="00101E00"/>
    <w:rsid w:val="001053D4"/>
    <w:rsid w:val="00106305"/>
    <w:rsid w:val="00106ADF"/>
    <w:rsid w:val="001221BF"/>
    <w:rsid w:val="0012385D"/>
    <w:rsid w:val="00145992"/>
    <w:rsid w:val="00150798"/>
    <w:rsid w:val="00161628"/>
    <w:rsid w:val="00162C58"/>
    <w:rsid w:val="0016314F"/>
    <w:rsid w:val="00172E73"/>
    <w:rsid w:val="001739C1"/>
    <w:rsid w:val="00181A97"/>
    <w:rsid w:val="001A7574"/>
    <w:rsid w:val="001B111F"/>
    <w:rsid w:val="001E1826"/>
    <w:rsid w:val="002166F0"/>
    <w:rsid w:val="002332F0"/>
    <w:rsid w:val="00236E87"/>
    <w:rsid w:val="00237AB1"/>
    <w:rsid w:val="002411BA"/>
    <w:rsid w:val="00252F37"/>
    <w:rsid w:val="00256D54"/>
    <w:rsid w:val="002575E8"/>
    <w:rsid w:val="00261C6B"/>
    <w:rsid w:val="002B6314"/>
    <w:rsid w:val="002D073B"/>
    <w:rsid w:val="002E77EB"/>
    <w:rsid w:val="002F121F"/>
    <w:rsid w:val="002F3092"/>
    <w:rsid w:val="002F3D7F"/>
    <w:rsid w:val="002F4871"/>
    <w:rsid w:val="002F5A5E"/>
    <w:rsid w:val="00300FE3"/>
    <w:rsid w:val="00314A26"/>
    <w:rsid w:val="00337D19"/>
    <w:rsid w:val="00340514"/>
    <w:rsid w:val="003509B9"/>
    <w:rsid w:val="00360EF1"/>
    <w:rsid w:val="00364B4C"/>
    <w:rsid w:val="003909E5"/>
    <w:rsid w:val="0039654A"/>
    <w:rsid w:val="003A02D4"/>
    <w:rsid w:val="003A0861"/>
    <w:rsid w:val="003C3C26"/>
    <w:rsid w:val="003F3083"/>
    <w:rsid w:val="003F32AE"/>
    <w:rsid w:val="003F58DC"/>
    <w:rsid w:val="00401727"/>
    <w:rsid w:val="004170B4"/>
    <w:rsid w:val="00425935"/>
    <w:rsid w:val="00435B6F"/>
    <w:rsid w:val="00443D28"/>
    <w:rsid w:val="00457BB9"/>
    <w:rsid w:val="00472807"/>
    <w:rsid w:val="00484B6A"/>
    <w:rsid w:val="00490F88"/>
    <w:rsid w:val="00494F93"/>
    <w:rsid w:val="004A0C90"/>
    <w:rsid w:val="004C5662"/>
    <w:rsid w:val="004C69CD"/>
    <w:rsid w:val="004D3525"/>
    <w:rsid w:val="004E2366"/>
    <w:rsid w:val="004E556E"/>
    <w:rsid w:val="004E7E8F"/>
    <w:rsid w:val="004F5649"/>
    <w:rsid w:val="00501237"/>
    <w:rsid w:val="0051225A"/>
    <w:rsid w:val="0051647F"/>
    <w:rsid w:val="005170A3"/>
    <w:rsid w:val="00521B86"/>
    <w:rsid w:val="005303F9"/>
    <w:rsid w:val="00555F2C"/>
    <w:rsid w:val="0055753B"/>
    <w:rsid w:val="00570F6E"/>
    <w:rsid w:val="00576201"/>
    <w:rsid w:val="00585EF6"/>
    <w:rsid w:val="005875A0"/>
    <w:rsid w:val="005930B9"/>
    <w:rsid w:val="00597D6A"/>
    <w:rsid w:val="005B2C10"/>
    <w:rsid w:val="005B5CB9"/>
    <w:rsid w:val="005D4283"/>
    <w:rsid w:val="005E0B61"/>
    <w:rsid w:val="00603A03"/>
    <w:rsid w:val="006155C8"/>
    <w:rsid w:val="0061568F"/>
    <w:rsid w:val="006161D4"/>
    <w:rsid w:val="00627342"/>
    <w:rsid w:val="00652080"/>
    <w:rsid w:val="00657D80"/>
    <w:rsid w:val="006609CC"/>
    <w:rsid w:val="006647F1"/>
    <w:rsid w:val="006926B2"/>
    <w:rsid w:val="006B5138"/>
    <w:rsid w:val="006B719C"/>
    <w:rsid w:val="006D2F7E"/>
    <w:rsid w:val="006E1891"/>
    <w:rsid w:val="006E7475"/>
    <w:rsid w:val="006F3C3C"/>
    <w:rsid w:val="007165C9"/>
    <w:rsid w:val="0072790D"/>
    <w:rsid w:val="00731EBD"/>
    <w:rsid w:val="0073504C"/>
    <w:rsid w:val="007713B2"/>
    <w:rsid w:val="00773221"/>
    <w:rsid w:val="007768D9"/>
    <w:rsid w:val="0079406D"/>
    <w:rsid w:val="007C4CBA"/>
    <w:rsid w:val="007F0754"/>
    <w:rsid w:val="008063EC"/>
    <w:rsid w:val="00817635"/>
    <w:rsid w:val="0086477A"/>
    <w:rsid w:val="00880698"/>
    <w:rsid w:val="00887E92"/>
    <w:rsid w:val="00894F6D"/>
    <w:rsid w:val="008B7677"/>
    <w:rsid w:val="008E1B70"/>
    <w:rsid w:val="008E3B94"/>
    <w:rsid w:val="008F2A23"/>
    <w:rsid w:val="008F7AC2"/>
    <w:rsid w:val="009117C7"/>
    <w:rsid w:val="009117F2"/>
    <w:rsid w:val="0092432E"/>
    <w:rsid w:val="00935A7E"/>
    <w:rsid w:val="00942805"/>
    <w:rsid w:val="0095244D"/>
    <w:rsid w:val="009633F5"/>
    <w:rsid w:val="00963F66"/>
    <w:rsid w:val="009663BA"/>
    <w:rsid w:val="00975230"/>
    <w:rsid w:val="00987DED"/>
    <w:rsid w:val="009B170F"/>
    <w:rsid w:val="009B49F3"/>
    <w:rsid w:val="009D39E8"/>
    <w:rsid w:val="009E250E"/>
    <w:rsid w:val="009F788E"/>
    <w:rsid w:val="00A014AB"/>
    <w:rsid w:val="00A2678F"/>
    <w:rsid w:val="00A31F37"/>
    <w:rsid w:val="00A41DBC"/>
    <w:rsid w:val="00A627C9"/>
    <w:rsid w:val="00A71947"/>
    <w:rsid w:val="00A74ABF"/>
    <w:rsid w:val="00A9384A"/>
    <w:rsid w:val="00A945D6"/>
    <w:rsid w:val="00A96DA1"/>
    <w:rsid w:val="00A977EC"/>
    <w:rsid w:val="00AA6D01"/>
    <w:rsid w:val="00AD07F3"/>
    <w:rsid w:val="00AD1745"/>
    <w:rsid w:val="00AD5CA9"/>
    <w:rsid w:val="00AD625E"/>
    <w:rsid w:val="00B07363"/>
    <w:rsid w:val="00B1482F"/>
    <w:rsid w:val="00B20C36"/>
    <w:rsid w:val="00B6389A"/>
    <w:rsid w:val="00B64722"/>
    <w:rsid w:val="00B705AC"/>
    <w:rsid w:val="00B7242D"/>
    <w:rsid w:val="00B81B69"/>
    <w:rsid w:val="00B821B7"/>
    <w:rsid w:val="00B84463"/>
    <w:rsid w:val="00BC4EC7"/>
    <w:rsid w:val="00BC753C"/>
    <w:rsid w:val="00BD18CE"/>
    <w:rsid w:val="00BD2110"/>
    <w:rsid w:val="00BE4EC0"/>
    <w:rsid w:val="00BF5F91"/>
    <w:rsid w:val="00C00306"/>
    <w:rsid w:val="00C0484E"/>
    <w:rsid w:val="00C14749"/>
    <w:rsid w:val="00C210B0"/>
    <w:rsid w:val="00C3118C"/>
    <w:rsid w:val="00C41485"/>
    <w:rsid w:val="00C51640"/>
    <w:rsid w:val="00C569F6"/>
    <w:rsid w:val="00C83CFD"/>
    <w:rsid w:val="00C8443E"/>
    <w:rsid w:val="00CA5BE5"/>
    <w:rsid w:val="00CB041D"/>
    <w:rsid w:val="00CB360E"/>
    <w:rsid w:val="00CC001E"/>
    <w:rsid w:val="00CD3DF2"/>
    <w:rsid w:val="00CE4BD6"/>
    <w:rsid w:val="00CF6516"/>
    <w:rsid w:val="00D008DA"/>
    <w:rsid w:val="00D8701C"/>
    <w:rsid w:val="00D90D59"/>
    <w:rsid w:val="00D90F20"/>
    <w:rsid w:val="00D96A83"/>
    <w:rsid w:val="00DC2E3C"/>
    <w:rsid w:val="00DD7559"/>
    <w:rsid w:val="00DE5E1F"/>
    <w:rsid w:val="00DF129B"/>
    <w:rsid w:val="00DF7AEA"/>
    <w:rsid w:val="00E01BCF"/>
    <w:rsid w:val="00E02239"/>
    <w:rsid w:val="00E15D0B"/>
    <w:rsid w:val="00E27151"/>
    <w:rsid w:val="00E27B42"/>
    <w:rsid w:val="00E40832"/>
    <w:rsid w:val="00E422B4"/>
    <w:rsid w:val="00E45C6C"/>
    <w:rsid w:val="00E54163"/>
    <w:rsid w:val="00E5660F"/>
    <w:rsid w:val="00EA0B9C"/>
    <w:rsid w:val="00EB7323"/>
    <w:rsid w:val="00EC5C74"/>
    <w:rsid w:val="00EC616C"/>
    <w:rsid w:val="00ED23DE"/>
    <w:rsid w:val="00ED73E4"/>
    <w:rsid w:val="00ED763C"/>
    <w:rsid w:val="00EE7F34"/>
    <w:rsid w:val="00EF5BED"/>
    <w:rsid w:val="00F0372E"/>
    <w:rsid w:val="00F07FAD"/>
    <w:rsid w:val="00F175F7"/>
    <w:rsid w:val="00F2120A"/>
    <w:rsid w:val="00F3058A"/>
    <w:rsid w:val="00F3618E"/>
    <w:rsid w:val="00F50068"/>
    <w:rsid w:val="00F529F0"/>
    <w:rsid w:val="00F52FF8"/>
    <w:rsid w:val="00F62F0E"/>
    <w:rsid w:val="00F83C67"/>
    <w:rsid w:val="00F85141"/>
    <w:rsid w:val="00F906EE"/>
    <w:rsid w:val="00FA5356"/>
    <w:rsid w:val="00FE0673"/>
    <w:rsid w:val="00FE6F87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C7953A-0BBB-41A1-83AD-394C3275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17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7AEA"/>
  </w:style>
  <w:style w:type="paragraph" w:styleId="a5">
    <w:name w:val="footer"/>
    <w:basedOn w:val="a"/>
    <w:link w:val="a6"/>
    <w:uiPriority w:val="99"/>
    <w:unhideWhenUsed/>
    <w:rsid w:val="00DF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7AEA"/>
  </w:style>
  <w:style w:type="character" w:customStyle="1" w:styleId="a7">
    <w:name w:val="Без интервала Знак"/>
    <w:link w:val="a8"/>
    <w:uiPriority w:val="1"/>
    <w:locked/>
    <w:rsid w:val="00652080"/>
    <w:rPr>
      <w:rFonts w:ascii="Calibri" w:hAnsi="Calibri" w:cs="Calibri"/>
      <w:lang w:eastAsia="ar-SA"/>
    </w:rPr>
  </w:style>
  <w:style w:type="paragraph" w:styleId="a8">
    <w:name w:val="No Spacing"/>
    <w:link w:val="a7"/>
    <w:uiPriority w:val="1"/>
    <w:qFormat/>
    <w:rsid w:val="00652080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table" w:styleId="a9">
    <w:name w:val="Table Grid"/>
    <w:basedOn w:val="a1"/>
    <w:uiPriority w:val="39"/>
    <w:rsid w:val="00660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B17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FE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0673"/>
    <w:rPr>
      <w:rFonts w:ascii="Segoe UI" w:hAnsi="Segoe UI" w:cs="Segoe UI"/>
      <w:sz w:val="18"/>
      <w:szCs w:val="18"/>
    </w:rPr>
  </w:style>
  <w:style w:type="character" w:styleId="ac">
    <w:name w:val="Intense Emphasis"/>
    <w:basedOn w:val="a0"/>
    <w:uiPriority w:val="21"/>
    <w:qFormat/>
    <w:rsid w:val="00CD3DF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76CAA-A9AB-4548-99C3-6439FDF4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2022-06-22T05:39:00Z</cp:lastPrinted>
  <dcterms:created xsi:type="dcterms:W3CDTF">2022-05-30T07:55:00Z</dcterms:created>
  <dcterms:modified xsi:type="dcterms:W3CDTF">2023-06-23T05:15:00Z</dcterms:modified>
</cp:coreProperties>
</file>